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56F1" w14:textId="25AF2DF7" w:rsidR="008F2CF4" w:rsidRDefault="001C2898">
      <w:pPr>
        <w:rPr>
          <w:u w:val="single"/>
        </w:rPr>
      </w:pPr>
      <w:r>
        <w:rPr>
          <w:noProof/>
          <w:u w:val="single"/>
        </w:rPr>
        <mc:AlternateContent>
          <mc:Choice Requires="wps">
            <w:drawing>
              <wp:anchor distT="0" distB="0" distL="114300" distR="114300" simplePos="0" relativeHeight="251659264" behindDoc="0" locked="0" layoutInCell="1" allowOverlap="1" wp14:anchorId="7F2DEC66" wp14:editId="008476F3">
                <wp:simplePos x="0" y="0"/>
                <wp:positionH relativeFrom="column">
                  <wp:posOffset>-241540</wp:posOffset>
                </wp:positionH>
                <wp:positionV relativeFrom="paragraph">
                  <wp:posOffset>319178</wp:posOffset>
                </wp:positionV>
                <wp:extent cx="4330461" cy="3380740"/>
                <wp:effectExtent l="0" t="0" r="13335" b="10160"/>
                <wp:wrapNone/>
                <wp:docPr id="1" name="Rectangle 1"/>
                <wp:cNvGraphicFramePr/>
                <a:graphic xmlns:a="http://schemas.openxmlformats.org/drawingml/2006/main">
                  <a:graphicData uri="http://schemas.microsoft.com/office/word/2010/wordprocessingShape">
                    <wps:wsp>
                      <wps:cNvSpPr/>
                      <wps:spPr>
                        <a:xfrm>
                          <a:off x="0" y="0"/>
                          <a:ext cx="4330461" cy="33807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E16D2C" w14:textId="245A97F1" w:rsidR="00220AEB" w:rsidRPr="009E401E" w:rsidRDefault="00220AEB" w:rsidP="00220AEB">
                            <w:pPr>
                              <w:rPr>
                                <w:b/>
                                <w:bCs/>
                                <w:color w:val="000000" w:themeColor="text1"/>
                                <w:sz w:val="18"/>
                                <w:szCs w:val="18"/>
                                <w:u w:val="single"/>
                              </w:rPr>
                            </w:pPr>
                            <w:r w:rsidRPr="009E401E">
                              <w:rPr>
                                <w:b/>
                                <w:bCs/>
                                <w:color w:val="000000" w:themeColor="text1"/>
                                <w:sz w:val="18"/>
                                <w:szCs w:val="18"/>
                                <w:u w:val="single"/>
                              </w:rPr>
                              <w:t>Natural Hazards</w:t>
                            </w:r>
                          </w:p>
                          <w:p w14:paraId="4283AEB0" w14:textId="233A0829" w:rsidR="00220AEB" w:rsidRPr="009E401E" w:rsidRDefault="00220AEB" w:rsidP="00220AEB">
                            <w:pPr>
                              <w:rPr>
                                <w:color w:val="4472C4" w:themeColor="accent1"/>
                                <w:sz w:val="18"/>
                                <w:szCs w:val="18"/>
                              </w:rPr>
                            </w:pPr>
                            <w:r w:rsidRPr="009E401E">
                              <w:rPr>
                                <w:color w:val="4472C4" w:themeColor="accent1"/>
                                <w:sz w:val="18"/>
                                <w:szCs w:val="18"/>
                              </w:rPr>
                              <w:t>Natural hazards are an unexpected or uncontrollable natural event that threatens people or property, for example an earthquake.</w:t>
                            </w:r>
                          </w:p>
                          <w:tbl>
                            <w:tblPr>
                              <w:tblStyle w:val="GridTable2-Accent3"/>
                              <w:tblW w:w="5954" w:type="dxa"/>
                              <w:tblLook w:val="04A0" w:firstRow="1" w:lastRow="0" w:firstColumn="1" w:lastColumn="0" w:noHBand="0" w:noVBand="1"/>
                            </w:tblPr>
                            <w:tblGrid>
                              <w:gridCol w:w="3119"/>
                              <w:gridCol w:w="2835"/>
                            </w:tblGrid>
                            <w:tr w:rsidR="00220AEB" w:rsidRPr="009E401E" w14:paraId="461BBEEE" w14:textId="77777777" w:rsidTr="001C2898">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3119" w:type="dxa"/>
                                </w:tcPr>
                                <w:p w14:paraId="3928AFB0" w14:textId="7979979A" w:rsidR="00220AEB" w:rsidRPr="009E401E" w:rsidRDefault="00220AEB" w:rsidP="00220AEB">
                                  <w:pPr>
                                    <w:rPr>
                                      <w:b w:val="0"/>
                                      <w:bCs w:val="0"/>
                                      <w:color w:val="000000" w:themeColor="text1"/>
                                      <w:sz w:val="18"/>
                                      <w:szCs w:val="18"/>
                                    </w:rPr>
                                  </w:pPr>
                                  <w:r w:rsidRPr="009E401E">
                                    <w:rPr>
                                      <w:b w:val="0"/>
                                      <w:bCs w:val="0"/>
                                      <w:color w:val="000000" w:themeColor="text1"/>
                                      <w:sz w:val="18"/>
                                      <w:szCs w:val="18"/>
                                    </w:rPr>
                                    <w:t>Geological Hazards</w:t>
                                  </w:r>
                                </w:p>
                              </w:tc>
                              <w:tc>
                                <w:tcPr>
                                  <w:tcW w:w="2835" w:type="dxa"/>
                                </w:tcPr>
                                <w:p w14:paraId="68E8CD60" w14:textId="2F38C28B" w:rsidR="00220AEB" w:rsidRPr="00BA31D3" w:rsidRDefault="00220AEB" w:rsidP="00220AEB">
                                  <w:pP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BA31D3">
                                    <w:rPr>
                                      <w:color w:val="000000" w:themeColor="text1"/>
                                      <w:sz w:val="18"/>
                                      <w:szCs w:val="18"/>
                                    </w:rPr>
                                    <w:t>Meteorological Hazards</w:t>
                                  </w:r>
                                </w:p>
                              </w:tc>
                            </w:tr>
                            <w:tr w:rsidR="00220AEB" w:rsidRPr="009E401E" w14:paraId="4A2E491D" w14:textId="77777777" w:rsidTr="001C289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19" w:type="dxa"/>
                                </w:tcPr>
                                <w:p w14:paraId="31788F3F" w14:textId="256EA9C1" w:rsidR="00220AEB" w:rsidRPr="009E401E" w:rsidRDefault="00220AEB" w:rsidP="00220AEB">
                                  <w:pPr>
                                    <w:rPr>
                                      <w:b w:val="0"/>
                                      <w:bCs w:val="0"/>
                                      <w:color w:val="000000" w:themeColor="text1"/>
                                      <w:sz w:val="18"/>
                                      <w:szCs w:val="18"/>
                                    </w:rPr>
                                  </w:pPr>
                                  <w:r w:rsidRPr="009E401E">
                                    <w:rPr>
                                      <w:b w:val="0"/>
                                      <w:bCs w:val="0"/>
                                      <w:color w:val="000000" w:themeColor="text1"/>
                                      <w:sz w:val="18"/>
                                      <w:szCs w:val="18"/>
                                    </w:rPr>
                                    <w:t>These are caused by land and tectonic processes.</w:t>
                                  </w:r>
                                </w:p>
                              </w:tc>
                              <w:tc>
                                <w:tcPr>
                                  <w:tcW w:w="2835" w:type="dxa"/>
                                </w:tcPr>
                                <w:p w14:paraId="791C351B" w14:textId="09DAB5B2" w:rsidR="00220AEB" w:rsidRPr="00BA31D3" w:rsidRDefault="00220AEB" w:rsidP="00220AEB">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BA31D3">
                                    <w:rPr>
                                      <w:b/>
                                      <w:bCs/>
                                      <w:color w:val="000000" w:themeColor="text1"/>
                                      <w:sz w:val="18"/>
                                      <w:szCs w:val="18"/>
                                    </w:rPr>
                                    <w:t>These are caused by weather and climate</w:t>
                                  </w:r>
                                  <w:r w:rsidR="007B3AF2" w:rsidRPr="00BA31D3">
                                    <w:rPr>
                                      <w:b/>
                                      <w:bCs/>
                                      <w:color w:val="000000" w:themeColor="text1"/>
                                      <w:sz w:val="18"/>
                                      <w:szCs w:val="18"/>
                                    </w:rPr>
                                    <w:t>.</w:t>
                                  </w:r>
                                </w:p>
                              </w:tc>
                            </w:tr>
                            <w:tr w:rsidR="00220AEB" w:rsidRPr="009E401E" w14:paraId="557E3428" w14:textId="77777777" w:rsidTr="001C2898">
                              <w:trPr>
                                <w:trHeight w:val="399"/>
                              </w:trPr>
                              <w:tc>
                                <w:tcPr>
                                  <w:cnfStyle w:val="001000000000" w:firstRow="0" w:lastRow="0" w:firstColumn="1" w:lastColumn="0" w:oddVBand="0" w:evenVBand="0" w:oddHBand="0" w:evenHBand="0" w:firstRowFirstColumn="0" w:firstRowLastColumn="0" w:lastRowFirstColumn="0" w:lastRowLastColumn="0"/>
                                  <w:tcW w:w="3119" w:type="dxa"/>
                                  <w:shd w:val="clear" w:color="auto" w:fill="EDEDED" w:themeFill="accent3" w:themeFillTint="33"/>
                                </w:tcPr>
                                <w:p w14:paraId="6CB7C48F" w14:textId="4535FEC0" w:rsidR="00220AEB" w:rsidRPr="009E401E" w:rsidRDefault="00220AEB" w:rsidP="00220AEB">
                                  <w:pPr>
                                    <w:rPr>
                                      <w:b w:val="0"/>
                                      <w:bCs w:val="0"/>
                                      <w:color w:val="000000" w:themeColor="text1"/>
                                      <w:sz w:val="18"/>
                                      <w:szCs w:val="18"/>
                                    </w:rPr>
                                  </w:pPr>
                                  <w:r w:rsidRPr="009E401E">
                                    <w:rPr>
                                      <w:b w:val="0"/>
                                      <w:bCs w:val="0"/>
                                      <w:color w:val="000000" w:themeColor="text1"/>
                                      <w:sz w:val="18"/>
                                      <w:szCs w:val="18"/>
                                    </w:rPr>
                                    <w:t>Volcanoes, earthquakes, landslides, avalanches</w:t>
                                  </w:r>
                                </w:p>
                              </w:tc>
                              <w:tc>
                                <w:tcPr>
                                  <w:tcW w:w="2835" w:type="dxa"/>
                                  <w:shd w:val="clear" w:color="auto" w:fill="EDEDED" w:themeFill="accent3" w:themeFillTint="33"/>
                                </w:tcPr>
                                <w:p w14:paraId="60FC98C9" w14:textId="726B7787" w:rsidR="00220AEB" w:rsidRPr="00BA31D3" w:rsidRDefault="007B3AF2" w:rsidP="00220AEB">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BA31D3">
                                    <w:rPr>
                                      <w:b/>
                                      <w:bCs/>
                                      <w:color w:val="000000" w:themeColor="text1"/>
                                      <w:sz w:val="18"/>
                                      <w:szCs w:val="18"/>
                                    </w:rPr>
                                    <w:t>Tropical storms, heatwaves… (other extreme weather)</w:t>
                                  </w:r>
                                </w:p>
                              </w:tc>
                            </w:tr>
                          </w:tbl>
                          <w:p w14:paraId="3EF856E7" w14:textId="3F7877E8" w:rsidR="00220AEB" w:rsidRDefault="007B3AF2" w:rsidP="00220AEB">
                            <w:pPr>
                              <w:rPr>
                                <w:color w:val="000000" w:themeColor="text1"/>
                                <w:sz w:val="18"/>
                                <w:szCs w:val="18"/>
                                <w:u w:val="single"/>
                              </w:rPr>
                            </w:pPr>
                            <w:r w:rsidRPr="009E401E">
                              <w:rPr>
                                <w:color w:val="000000" w:themeColor="text1"/>
                                <w:sz w:val="18"/>
                                <w:szCs w:val="18"/>
                                <w:u w:val="single"/>
                              </w:rPr>
                              <w:t>What affects hazard risk?</w:t>
                            </w:r>
                          </w:p>
                          <w:p w14:paraId="0B9CDCCC" w14:textId="74E22DDA" w:rsidR="00487744" w:rsidRPr="00487744" w:rsidRDefault="00487744" w:rsidP="00220AEB">
                            <w:pPr>
                              <w:rPr>
                                <w:color w:val="4472C4" w:themeColor="accent1"/>
                                <w:sz w:val="18"/>
                                <w:szCs w:val="18"/>
                              </w:rPr>
                            </w:pPr>
                            <w:r w:rsidRPr="00487744">
                              <w:rPr>
                                <w:color w:val="4472C4" w:themeColor="accent1"/>
                                <w:sz w:val="18"/>
                                <w:szCs w:val="18"/>
                              </w:rPr>
                              <w:t>Hazard risk is the probability of people being affected by a hazard in a particular area.</w:t>
                            </w:r>
                          </w:p>
                          <w:p w14:paraId="05E1C423" w14:textId="46CBB077" w:rsidR="007B3AF2" w:rsidRPr="009E401E" w:rsidRDefault="007B3AF2" w:rsidP="007B3AF2">
                            <w:pPr>
                              <w:pStyle w:val="ListParagraph"/>
                              <w:numPr>
                                <w:ilvl w:val="0"/>
                                <w:numId w:val="1"/>
                              </w:numPr>
                              <w:rPr>
                                <w:color w:val="000000" w:themeColor="text1"/>
                                <w:sz w:val="18"/>
                                <w:szCs w:val="18"/>
                              </w:rPr>
                            </w:pPr>
                            <w:r w:rsidRPr="009E401E">
                              <w:rPr>
                                <w:b/>
                                <w:bCs/>
                                <w:color w:val="000000" w:themeColor="text1"/>
                                <w:sz w:val="18"/>
                                <w:szCs w:val="18"/>
                              </w:rPr>
                              <w:t>Vulnerability</w:t>
                            </w:r>
                            <w:r w:rsidRPr="009E401E">
                              <w:rPr>
                                <w:color w:val="000000" w:themeColor="text1"/>
                                <w:sz w:val="18"/>
                                <w:szCs w:val="18"/>
                              </w:rPr>
                              <w:t xml:space="preserve"> – </w:t>
                            </w:r>
                            <w:r w:rsidRPr="009E401E">
                              <w:rPr>
                                <w:color w:val="000000" w:themeColor="text1"/>
                                <w:sz w:val="18"/>
                                <w:szCs w:val="18"/>
                                <w:u w:val="single"/>
                              </w:rPr>
                              <w:t>population density</w:t>
                            </w:r>
                            <w:r w:rsidRPr="009E401E">
                              <w:rPr>
                                <w:color w:val="000000" w:themeColor="text1"/>
                                <w:sz w:val="18"/>
                                <w:szCs w:val="18"/>
                              </w:rPr>
                              <w:t xml:space="preserve"> (the more people exposed, the greater the probability they will be affected) e.g. </w:t>
                            </w:r>
                            <w:r w:rsidRPr="009E401E">
                              <w:rPr>
                                <w:color w:val="000000" w:themeColor="text1"/>
                                <w:sz w:val="18"/>
                                <w:szCs w:val="18"/>
                                <w:u w:val="single"/>
                              </w:rPr>
                              <w:t>Bangladesh</w:t>
                            </w:r>
                            <w:r w:rsidRPr="009E401E">
                              <w:rPr>
                                <w:color w:val="000000" w:themeColor="text1"/>
                                <w:sz w:val="18"/>
                                <w:szCs w:val="18"/>
                              </w:rPr>
                              <w:t xml:space="preserve">: high population density on a flood plain </w:t>
                            </w:r>
                            <w:r w:rsidRPr="009E401E">
                              <w:rPr>
                                <w:color w:val="000000" w:themeColor="text1"/>
                                <w:sz w:val="18"/>
                                <w:szCs w:val="18"/>
                              </w:rPr>
                              <w:sym w:font="Wingdings" w:char="F0E0"/>
                            </w:r>
                            <w:r w:rsidRPr="009E401E">
                              <w:rPr>
                                <w:color w:val="000000" w:themeColor="text1"/>
                                <w:sz w:val="18"/>
                                <w:szCs w:val="18"/>
                              </w:rPr>
                              <w:t xml:space="preserve"> vulnerable to flooding</w:t>
                            </w:r>
                          </w:p>
                          <w:p w14:paraId="64E02CAF" w14:textId="77777777" w:rsidR="007B3AF2" w:rsidRPr="009E401E" w:rsidRDefault="007B3AF2" w:rsidP="007B3AF2">
                            <w:pPr>
                              <w:pStyle w:val="ListParagraph"/>
                              <w:numPr>
                                <w:ilvl w:val="0"/>
                                <w:numId w:val="1"/>
                              </w:numPr>
                              <w:rPr>
                                <w:color w:val="000000" w:themeColor="text1"/>
                                <w:sz w:val="18"/>
                                <w:szCs w:val="18"/>
                              </w:rPr>
                            </w:pPr>
                            <w:r w:rsidRPr="009E401E">
                              <w:rPr>
                                <w:b/>
                                <w:bCs/>
                                <w:color w:val="000000" w:themeColor="text1"/>
                                <w:sz w:val="18"/>
                                <w:szCs w:val="18"/>
                              </w:rPr>
                              <w:t>Capacity to cope</w:t>
                            </w:r>
                            <w:r w:rsidRPr="009E401E">
                              <w:rPr>
                                <w:color w:val="000000" w:themeColor="text1"/>
                                <w:sz w:val="18"/>
                                <w:szCs w:val="18"/>
                              </w:rPr>
                              <w:t xml:space="preserve"> – </w:t>
                            </w:r>
                            <w:r w:rsidRPr="009E401E">
                              <w:rPr>
                                <w:color w:val="000000" w:themeColor="text1"/>
                                <w:sz w:val="18"/>
                                <w:szCs w:val="18"/>
                                <w:u w:val="single"/>
                              </w:rPr>
                              <w:t>HIC or LIC</w:t>
                            </w:r>
                            <w:r w:rsidRPr="009E401E">
                              <w:rPr>
                                <w:color w:val="000000" w:themeColor="text1"/>
                                <w:sz w:val="18"/>
                                <w:szCs w:val="18"/>
                              </w:rPr>
                              <w:t xml:space="preserve"> (the better a population can cope, the lower the risk that they will be severely affected) </w:t>
                            </w:r>
                          </w:p>
                          <w:p w14:paraId="40C274C1" w14:textId="071F34E2" w:rsidR="007B3AF2" w:rsidRPr="009E401E" w:rsidRDefault="007B3AF2" w:rsidP="007B3AF2">
                            <w:pPr>
                              <w:pStyle w:val="ListParagraph"/>
                              <w:ind w:left="360"/>
                              <w:rPr>
                                <w:color w:val="000000" w:themeColor="text1"/>
                                <w:sz w:val="18"/>
                                <w:szCs w:val="18"/>
                              </w:rPr>
                            </w:pPr>
                            <w:r w:rsidRPr="009E401E">
                              <w:rPr>
                                <w:color w:val="000000" w:themeColor="text1"/>
                                <w:sz w:val="18"/>
                                <w:szCs w:val="18"/>
                              </w:rPr>
                              <w:t xml:space="preserve">e.g. Japan is HIC </w:t>
                            </w:r>
                            <w:r w:rsidRPr="009E401E">
                              <w:rPr>
                                <w:color w:val="000000" w:themeColor="text1"/>
                                <w:sz w:val="18"/>
                                <w:szCs w:val="18"/>
                              </w:rPr>
                              <w:sym w:font="Wingdings" w:char="F0E0"/>
                            </w:r>
                            <w:r w:rsidRPr="009E401E">
                              <w:rPr>
                                <w:color w:val="000000" w:themeColor="text1"/>
                                <w:sz w:val="18"/>
                                <w:szCs w:val="18"/>
                              </w:rPr>
                              <w:t xml:space="preserve"> can afford earthquake resistance</w:t>
                            </w:r>
                          </w:p>
                          <w:p w14:paraId="32638499" w14:textId="5CD90729" w:rsidR="007B3AF2" w:rsidRPr="00487744" w:rsidRDefault="007B3AF2" w:rsidP="00487744">
                            <w:pPr>
                              <w:pStyle w:val="ListParagraph"/>
                              <w:numPr>
                                <w:ilvl w:val="0"/>
                                <w:numId w:val="1"/>
                              </w:numPr>
                              <w:rPr>
                                <w:color w:val="000000" w:themeColor="text1"/>
                                <w:sz w:val="18"/>
                                <w:szCs w:val="18"/>
                              </w:rPr>
                            </w:pPr>
                            <w:r w:rsidRPr="009E401E">
                              <w:rPr>
                                <w:b/>
                                <w:bCs/>
                                <w:color w:val="000000" w:themeColor="text1"/>
                                <w:sz w:val="18"/>
                                <w:szCs w:val="18"/>
                              </w:rPr>
                              <w:t>Nature of Hazard</w:t>
                            </w:r>
                            <w:r w:rsidRPr="009E401E">
                              <w:rPr>
                                <w:color w:val="000000" w:themeColor="text1"/>
                                <w:sz w:val="18"/>
                                <w:szCs w:val="18"/>
                              </w:rPr>
                              <w:t xml:space="preserve"> – </w:t>
                            </w:r>
                            <w:r w:rsidRPr="009E401E">
                              <w:rPr>
                                <w:color w:val="000000" w:themeColor="text1"/>
                                <w:sz w:val="18"/>
                                <w:szCs w:val="18"/>
                                <w:u w:val="single"/>
                              </w:rPr>
                              <w:t>Type, Frequency, Magnitude</w:t>
                            </w:r>
                            <w:r w:rsidR="00487744">
                              <w:rPr>
                                <w:color w:val="000000" w:themeColor="text1"/>
                                <w:sz w:val="18"/>
                                <w:szCs w:val="18"/>
                                <w:u w:val="single"/>
                              </w:rPr>
                              <w:t xml:space="preserve"> </w:t>
                            </w:r>
                            <w:r w:rsidR="00487744" w:rsidRPr="00487744">
                              <w:rPr>
                                <w:color w:val="000000" w:themeColor="text1"/>
                                <w:sz w:val="18"/>
                                <w:szCs w:val="18"/>
                              </w:rPr>
                              <w:t>(</w:t>
                            </w:r>
                            <w:r w:rsidR="00487744">
                              <w:rPr>
                                <w:color w:val="000000" w:themeColor="text1"/>
                                <w:sz w:val="18"/>
                                <w:szCs w:val="18"/>
                              </w:rPr>
                              <w:t>Natural hazards that occur more often may carry a higher risk and earthquakes of bigger magnitude are usually more severe</w:t>
                            </w:r>
                            <w:r w:rsidR="00487744" w:rsidRPr="00487744">
                              <w:rPr>
                                <w:color w:val="000000" w:themeColor="text1"/>
                                <w:sz w:val="18"/>
                                <w:szCs w:val="18"/>
                              </w:rPr>
                              <w:t>)</w:t>
                            </w:r>
                            <w:r w:rsidR="00487744">
                              <w:rPr>
                                <w:color w:val="000000" w:themeColor="text1"/>
                                <w:sz w:val="18"/>
                                <w:szCs w:val="18"/>
                              </w:rPr>
                              <w:t xml:space="preserve"> </w:t>
                            </w:r>
                            <w:r w:rsidRPr="00487744">
                              <w:rPr>
                                <w:color w:val="000000" w:themeColor="text1"/>
                                <w:sz w:val="18"/>
                                <w:szCs w:val="18"/>
                              </w:rPr>
                              <w:t>e.g. earthquakes hard to predict, Japan 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26" style="position:absolute;margin-left:-19pt;margin-top:25.15pt;width:341pt;height:2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" fillcolor="#d9e2f3 [660]" strokecolor="#1f3763 [1604]" strokeweight="1pt">
                <v:textbox>
                  <w:txbxContent>
                    <w:p w14:paraId="50E16D2C" w14:textId="245A97F1" w:rsidR="00220AEB" w:rsidRPr="009E401E" w:rsidRDefault="00220AEB" w:rsidP="00220AEB">
                      <w:pPr>
                        <w:rPr>
                          <w:b/>
                          <w:bCs/>
                          <w:color w:val="000000" w:themeColor="text1"/>
                          <w:sz w:val="18"/>
                          <w:szCs w:val="18"/>
                          <w:u w:val="single"/>
                        </w:rPr>
                      </w:pPr>
                      <w:r w:rsidRPr="009E401E">
                        <w:rPr>
                          <w:b/>
                          <w:bCs/>
                          <w:color w:val="000000" w:themeColor="text1"/>
                          <w:sz w:val="18"/>
                          <w:szCs w:val="18"/>
                          <w:u w:val="single"/>
                        </w:rPr>
                        <w:t>Natural Hazards</w:t>
                      </w:r>
                    </w:p>
                    <w:p w14:paraId="4283AEB0" w14:textId="233A0829" w:rsidR="00220AEB" w:rsidRPr="009E401E" w:rsidRDefault="00220AEB" w:rsidP="00220AEB">
                      <w:pPr>
                        <w:rPr>
                          <w:color w:val="4472C4" w:themeColor="accent1"/>
                          <w:sz w:val="18"/>
                          <w:szCs w:val="18"/>
                        </w:rPr>
                      </w:pPr>
                      <w:r w:rsidRPr="009E401E">
                        <w:rPr>
                          <w:color w:val="4472C4" w:themeColor="accent1"/>
                          <w:sz w:val="18"/>
                          <w:szCs w:val="18"/>
                        </w:rPr>
                        <w:t>Natural hazards are an unexpected or uncontrollable natural event that threatens people or property, for example an earthquake.</w:t>
                      </w:r>
                    </w:p>
                    <w:tbl>
                      <w:tblPr>
                        <w:tblStyle w:val="GridTable2-Accent3"/>
                        <w:tblW w:w="5954" w:type="dxa"/>
                        <w:tblLook w:val="04A0" w:firstRow="1" w:lastRow="0" w:firstColumn="1" w:lastColumn="0" w:noHBand="0" w:noVBand="1"/>
                      </w:tblPr>
                      <w:tblGrid>
                        <w:gridCol w:w="3119"/>
                        <w:gridCol w:w="2835"/>
                      </w:tblGrid>
                      <w:tr w:rsidR="00220AEB" w:rsidRPr="009E401E" w14:paraId="461BBEEE" w14:textId="77777777" w:rsidTr="001C2898">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3119" w:type="dxa"/>
                          </w:tcPr>
                          <w:p w14:paraId="3928AFB0" w14:textId="7979979A" w:rsidR="00220AEB" w:rsidRPr="009E401E" w:rsidRDefault="00220AEB" w:rsidP="00220AEB">
                            <w:pPr>
                              <w:rPr>
                                <w:b w:val="0"/>
                                <w:bCs w:val="0"/>
                                <w:color w:val="000000" w:themeColor="text1"/>
                                <w:sz w:val="18"/>
                                <w:szCs w:val="18"/>
                              </w:rPr>
                            </w:pPr>
                            <w:r w:rsidRPr="009E401E">
                              <w:rPr>
                                <w:b w:val="0"/>
                                <w:bCs w:val="0"/>
                                <w:color w:val="000000" w:themeColor="text1"/>
                                <w:sz w:val="18"/>
                                <w:szCs w:val="18"/>
                              </w:rPr>
                              <w:t>Geological Hazards</w:t>
                            </w:r>
                          </w:p>
                        </w:tc>
                        <w:tc>
                          <w:tcPr>
                            <w:tcW w:w="2835" w:type="dxa"/>
                          </w:tcPr>
                          <w:p w14:paraId="68E8CD60" w14:textId="2F38C28B" w:rsidR="00220AEB" w:rsidRPr="00BA31D3" w:rsidRDefault="00220AEB" w:rsidP="00220AEB">
                            <w:pP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BA31D3">
                              <w:rPr>
                                <w:color w:val="000000" w:themeColor="text1"/>
                                <w:sz w:val="18"/>
                                <w:szCs w:val="18"/>
                              </w:rPr>
                              <w:t>Meteorological Hazards</w:t>
                            </w:r>
                          </w:p>
                        </w:tc>
                      </w:tr>
                      <w:tr w:rsidR="00220AEB" w:rsidRPr="009E401E" w14:paraId="4A2E491D" w14:textId="77777777" w:rsidTr="001C289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19" w:type="dxa"/>
                          </w:tcPr>
                          <w:p w14:paraId="31788F3F" w14:textId="256EA9C1" w:rsidR="00220AEB" w:rsidRPr="009E401E" w:rsidRDefault="00220AEB" w:rsidP="00220AEB">
                            <w:pPr>
                              <w:rPr>
                                <w:b w:val="0"/>
                                <w:bCs w:val="0"/>
                                <w:color w:val="000000" w:themeColor="text1"/>
                                <w:sz w:val="18"/>
                                <w:szCs w:val="18"/>
                              </w:rPr>
                            </w:pPr>
                            <w:r w:rsidRPr="009E401E">
                              <w:rPr>
                                <w:b w:val="0"/>
                                <w:bCs w:val="0"/>
                                <w:color w:val="000000" w:themeColor="text1"/>
                                <w:sz w:val="18"/>
                                <w:szCs w:val="18"/>
                              </w:rPr>
                              <w:t>These are caused by land and tectonic processes.</w:t>
                            </w:r>
                          </w:p>
                        </w:tc>
                        <w:tc>
                          <w:tcPr>
                            <w:tcW w:w="2835" w:type="dxa"/>
                          </w:tcPr>
                          <w:p w14:paraId="791C351B" w14:textId="09DAB5B2" w:rsidR="00220AEB" w:rsidRPr="00BA31D3" w:rsidRDefault="00220AEB" w:rsidP="00220AEB">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BA31D3">
                              <w:rPr>
                                <w:b/>
                                <w:bCs/>
                                <w:color w:val="000000" w:themeColor="text1"/>
                                <w:sz w:val="18"/>
                                <w:szCs w:val="18"/>
                              </w:rPr>
                              <w:t>These are caused by weather and climate</w:t>
                            </w:r>
                            <w:r w:rsidR="007B3AF2" w:rsidRPr="00BA31D3">
                              <w:rPr>
                                <w:b/>
                                <w:bCs/>
                                <w:color w:val="000000" w:themeColor="text1"/>
                                <w:sz w:val="18"/>
                                <w:szCs w:val="18"/>
                              </w:rPr>
                              <w:t>.</w:t>
                            </w:r>
                          </w:p>
                        </w:tc>
                      </w:tr>
                      <w:tr w:rsidR="00220AEB" w:rsidRPr="009E401E" w14:paraId="557E3428" w14:textId="77777777" w:rsidTr="001C2898">
                        <w:trPr>
                          <w:trHeight w:val="399"/>
                        </w:trPr>
                        <w:tc>
                          <w:tcPr>
                            <w:cnfStyle w:val="001000000000" w:firstRow="0" w:lastRow="0" w:firstColumn="1" w:lastColumn="0" w:oddVBand="0" w:evenVBand="0" w:oddHBand="0" w:evenHBand="0" w:firstRowFirstColumn="0" w:firstRowLastColumn="0" w:lastRowFirstColumn="0" w:lastRowLastColumn="0"/>
                            <w:tcW w:w="3119" w:type="dxa"/>
                            <w:shd w:val="clear" w:color="auto" w:fill="EDEDED" w:themeFill="accent3" w:themeFillTint="33"/>
                          </w:tcPr>
                          <w:p w14:paraId="6CB7C48F" w14:textId="4535FEC0" w:rsidR="00220AEB" w:rsidRPr="009E401E" w:rsidRDefault="00220AEB" w:rsidP="00220AEB">
                            <w:pPr>
                              <w:rPr>
                                <w:b w:val="0"/>
                                <w:bCs w:val="0"/>
                                <w:color w:val="000000" w:themeColor="text1"/>
                                <w:sz w:val="18"/>
                                <w:szCs w:val="18"/>
                              </w:rPr>
                            </w:pPr>
                            <w:r w:rsidRPr="009E401E">
                              <w:rPr>
                                <w:b w:val="0"/>
                                <w:bCs w:val="0"/>
                                <w:color w:val="000000" w:themeColor="text1"/>
                                <w:sz w:val="18"/>
                                <w:szCs w:val="18"/>
                              </w:rPr>
                              <w:t>Volcanoes, earthquakes, landslides, avalanches</w:t>
                            </w:r>
                          </w:p>
                        </w:tc>
                        <w:tc>
                          <w:tcPr>
                            <w:tcW w:w="2835" w:type="dxa"/>
                            <w:shd w:val="clear" w:color="auto" w:fill="EDEDED" w:themeFill="accent3" w:themeFillTint="33"/>
                          </w:tcPr>
                          <w:p w14:paraId="60FC98C9" w14:textId="726B7787" w:rsidR="00220AEB" w:rsidRPr="00BA31D3" w:rsidRDefault="007B3AF2" w:rsidP="00220AEB">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r w:rsidRPr="00BA31D3">
                              <w:rPr>
                                <w:b/>
                                <w:bCs/>
                                <w:color w:val="000000" w:themeColor="text1"/>
                                <w:sz w:val="18"/>
                                <w:szCs w:val="18"/>
                              </w:rPr>
                              <w:t>Tropical storms, heatwaves… (other extreme weather)</w:t>
                            </w:r>
                          </w:p>
                        </w:tc>
                      </w:tr>
                    </w:tbl>
                    <w:p w14:paraId="3EF856E7" w14:textId="3F7877E8" w:rsidR="00220AEB" w:rsidRDefault="007B3AF2" w:rsidP="00220AEB">
                      <w:pPr>
                        <w:rPr>
                          <w:color w:val="000000" w:themeColor="text1"/>
                          <w:sz w:val="18"/>
                          <w:szCs w:val="18"/>
                          <w:u w:val="single"/>
                        </w:rPr>
                      </w:pPr>
                      <w:r w:rsidRPr="009E401E">
                        <w:rPr>
                          <w:color w:val="000000" w:themeColor="text1"/>
                          <w:sz w:val="18"/>
                          <w:szCs w:val="18"/>
                          <w:u w:val="single"/>
                        </w:rPr>
                        <w:t>What affects hazard risk?</w:t>
                      </w:r>
                    </w:p>
                    <w:p w14:paraId="0B9CDCCC" w14:textId="74E22DDA" w:rsidR="00487744" w:rsidRPr="00487744" w:rsidRDefault="00487744" w:rsidP="00220AEB">
                      <w:pPr>
                        <w:rPr>
                          <w:color w:val="4472C4" w:themeColor="accent1"/>
                          <w:sz w:val="18"/>
                          <w:szCs w:val="18"/>
                        </w:rPr>
                      </w:pPr>
                      <w:r w:rsidRPr="00487744">
                        <w:rPr>
                          <w:color w:val="4472C4" w:themeColor="accent1"/>
                          <w:sz w:val="18"/>
                          <w:szCs w:val="18"/>
                        </w:rPr>
                        <w:t>Hazard risk is the probability of people being affected by a hazard in a particular area.</w:t>
                      </w:r>
                    </w:p>
                    <w:p w14:paraId="05E1C423" w14:textId="46CBB077" w:rsidR="007B3AF2" w:rsidRPr="009E401E" w:rsidRDefault="007B3AF2" w:rsidP="007B3AF2">
                      <w:pPr>
                        <w:pStyle w:val="ListParagraph"/>
                        <w:numPr>
                          <w:ilvl w:val="0"/>
                          <w:numId w:val="1"/>
                        </w:numPr>
                        <w:rPr>
                          <w:color w:val="000000" w:themeColor="text1"/>
                          <w:sz w:val="18"/>
                          <w:szCs w:val="18"/>
                        </w:rPr>
                      </w:pPr>
                      <w:r w:rsidRPr="009E401E">
                        <w:rPr>
                          <w:b/>
                          <w:bCs/>
                          <w:color w:val="000000" w:themeColor="text1"/>
                          <w:sz w:val="18"/>
                          <w:szCs w:val="18"/>
                        </w:rPr>
                        <w:t>Vulnerability</w:t>
                      </w:r>
                      <w:r w:rsidRPr="009E401E">
                        <w:rPr>
                          <w:color w:val="000000" w:themeColor="text1"/>
                          <w:sz w:val="18"/>
                          <w:szCs w:val="18"/>
                        </w:rPr>
                        <w:t xml:space="preserve"> – </w:t>
                      </w:r>
                      <w:r w:rsidRPr="009E401E">
                        <w:rPr>
                          <w:color w:val="000000" w:themeColor="text1"/>
                          <w:sz w:val="18"/>
                          <w:szCs w:val="18"/>
                          <w:u w:val="single"/>
                        </w:rPr>
                        <w:t>population density</w:t>
                      </w:r>
                      <w:r w:rsidRPr="009E401E">
                        <w:rPr>
                          <w:color w:val="000000" w:themeColor="text1"/>
                          <w:sz w:val="18"/>
                          <w:szCs w:val="18"/>
                        </w:rPr>
                        <w:t xml:space="preserve"> (the more people exposed, the greater the probability they will be affected) e.g. </w:t>
                      </w:r>
                      <w:r w:rsidRPr="009E401E">
                        <w:rPr>
                          <w:color w:val="000000" w:themeColor="text1"/>
                          <w:sz w:val="18"/>
                          <w:szCs w:val="18"/>
                          <w:u w:val="single"/>
                        </w:rPr>
                        <w:t>Bangladesh</w:t>
                      </w:r>
                      <w:r w:rsidRPr="009E401E">
                        <w:rPr>
                          <w:color w:val="000000" w:themeColor="text1"/>
                          <w:sz w:val="18"/>
                          <w:szCs w:val="18"/>
                        </w:rPr>
                        <w:t xml:space="preserve">: high population density on a flood plain </w:t>
                      </w:r>
                      <w:r w:rsidRPr="009E401E">
                        <w:rPr>
                          <w:color w:val="000000" w:themeColor="text1"/>
                          <w:sz w:val="18"/>
                          <w:szCs w:val="18"/>
                        </w:rPr>
                        <w:sym w:font="Wingdings" w:char="F0E0"/>
                      </w:r>
                      <w:r w:rsidRPr="009E401E">
                        <w:rPr>
                          <w:color w:val="000000" w:themeColor="text1"/>
                          <w:sz w:val="18"/>
                          <w:szCs w:val="18"/>
                        </w:rPr>
                        <w:t xml:space="preserve"> vulnerable to flooding</w:t>
                      </w:r>
                    </w:p>
                    <w:p w14:paraId="64E02CAF" w14:textId="77777777" w:rsidR="007B3AF2" w:rsidRPr="009E401E" w:rsidRDefault="007B3AF2" w:rsidP="007B3AF2">
                      <w:pPr>
                        <w:pStyle w:val="ListParagraph"/>
                        <w:numPr>
                          <w:ilvl w:val="0"/>
                          <w:numId w:val="1"/>
                        </w:numPr>
                        <w:rPr>
                          <w:color w:val="000000" w:themeColor="text1"/>
                          <w:sz w:val="18"/>
                          <w:szCs w:val="18"/>
                        </w:rPr>
                      </w:pPr>
                      <w:r w:rsidRPr="009E401E">
                        <w:rPr>
                          <w:b/>
                          <w:bCs/>
                          <w:color w:val="000000" w:themeColor="text1"/>
                          <w:sz w:val="18"/>
                          <w:szCs w:val="18"/>
                        </w:rPr>
                        <w:t>Capacity to cope</w:t>
                      </w:r>
                      <w:r w:rsidRPr="009E401E">
                        <w:rPr>
                          <w:color w:val="000000" w:themeColor="text1"/>
                          <w:sz w:val="18"/>
                          <w:szCs w:val="18"/>
                        </w:rPr>
                        <w:t xml:space="preserve"> – </w:t>
                      </w:r>
                      <w:r w:rsidRPr="009E401E">
                        <w:rPr>
                          <w:color w:val="000000" w:themeColor="text1"/>
                          <w:sz w:val="18"/>
                          <w:szCs w:val="18"/>
                          <w:u w:val="single"/>
                        </w:rPr>
                        <w:t>HIC or LIC</w:t>
                      </w:r>
                      <w:r w:rsidRPr="009E401E">
                        <w:rPr>
                          <w:color w:val="000000" w:themeColor="text1"/>
                          <w:sz w:val="18"/>
                          <w:szCs w:val="18"/>
                        </w:rPr>
                        <w:t xml:space="preserve"> (the better a population can cope, the lower the risk that they will be severely affected) </w:t>
                      </w:r>
                    </w:p>
                    <w:p w14:paraId="40C274C1" w14:textId="071F34E2" w:rsidR="007B3AF2" w:rsidRPr="009E401E" w:rsidRDefault="007B3AF2" w:rsidP="007B3AF2">
                      <w:pPr>
                        <w:pStyle w:val="ListParagraph"/>
                        <w:ind w:left="360"/>
                        <w:rPr>
                          <w:color w:val="000000" w:themeColor="text1"/>
                          <w:sz w:val="18"/>
                          <w:szCs w:val="18"/>
                        </w:rPr>
                      </w:pPr>
                      <w:r w:rsidRPr="009E401E">
                        <w:rPr>
                          <w:color w:val="000000" w:themeColor="text1"/>
                          <w:sz w:val="18"/>
                          <w:szCs w:val="18"/>
                        </w:rPr>
                        <w:t xml:space="preserve">e.g. Japan is HIC </w:t>
                      </w:r>
                      <w:r w:rsidRPr="009E401E">
                        <w:rPr>
                          <w:color w:val="000000" w:themeColor="text1"/>
                          <w:sz w:val="18"/>
                          <w:szCs w:val="18"/>
                        </w:rPr>
                        <w:sym w:font="Wingdings" w:char="F0E0"/>
                      </w:r>
                      <w:r w:rsidRPr="009E401E">
                        <w:rPr>
                          <w:color w:val="000000" w:themeColor="text1"/>
                          <w:sz w:val="18"/>
                          <w:szCs w:val="18"/>
                        </w:rPr>
                        <w:t xml:space="preserve"> can afford earthquake resistance</w:t>
                      </w:r>
                    </w:p>
                    <w:p w14:paraId="32638499" w14:textId="5CD90729" w:rsidR="007B3AF2" w:rsidRPr="00487744" w:rsidRDefault="007B3AF2" w:rsidP="00487744">
                      <w:pPr>
                        <w:pStyle w:val="ListParagraph"/>
                        <w:numPr>
                          <w:ilvl w:val="0"/>
                          <w:numId w:val="1"/>
                        </w:numPr>
                        <w:rPr>
                          <w:color w:val="000000" w:themeColor="text1"/>
                          <w:sz w:val="18"/>
                          <w:szCs w:val="18"/>
                        </w:rPr>
                      </w:pPr>
                      <w:r w:rsidRPr="009E401E">
                        <w:rPr>
                          <w:b/>
                          <w:bCs/>
                          <w:color w:val="000000" w:themeColor="text1"/>
                          <w:sz w:val="18"/>
                          <w:szCs w:val="18"/>
                        </w:rPr>
                        <w:t>Nature of Hazard</w:t>
                      </w:r>
                      <w:r w:rsidRPr="009E401E">
                        <w:rPr>
                          <w:color w:val="000000" w:themeColor="text1"/>
                          <w:sz w:val="18"/>
                          <w:szCs w:val="18"/>
                        </w:rPr>
                        <w:t xml:space="preserve"> – </w:t>
                      </w:r>
                      <w:r w:rsidRPr="009E401E">
                        <w:rPr>
                          <w:color w:val="000000" w:themeColor="text1"/>
                          <w:sz w:val="18"/>
                          <w:szCs w:val="18"/>
                          <w:u w:val="single"/>
                        </w:rPr>
                        <w:t>Type, Frequency, Magnitude</w:t>
                      </w:r>
                      <w:r w:rsidR="00487744">
                        <w:rPr>
                          <w:color w:val="000000" w:themeColor="text1"/>
                          <w:sz w:val="18"/>
                          <w:szCs w:val="18"/>
                          <w:u w:val="single"/>
                        </w:rPr>
                        <w:t xml:space="preserve"> </w:t>
                      </w:r>
                      <w:r w:rsidR="00487744" w:rsidRPr="00487744">
                        <w:rPr>
                          <w:color w:val="000000" w:themeColor="text1"/>
                          <w:sz w:val="18"/>
                          <w:szCs w:val="18"/>
                        </w:rPr>
                        <w:t>(</w:t>
                      </w:r>
                      <w:r w:rsidR="00487744">
                        <w:rPr>
                          <w:color w:val="000000" w:themeColor="text1"/>
                          <w:sz w:val="18"/>
                          <w:szCs w:val="18"/>
                        </w:rPr>
                        <w:t>Natural hazards that occur more often may carry a higher risk and earthquakes of bigger magnitude are usually more severe</w:t>
                      </w:r>
                      <w:r w:rsidR="00487744" w:rsidRPr="00487744">
                        <w:rPr>
                          <w:color w:val="000000" w:themeColor="text1"/>
                          <w:sz w:val="18"/>
                          <w:szCs w:val="18"/>
                        </w:rPr>
                        <w:t>)</w:t>
                      </w:r>
                      <w:r w:rsidR="00487744">
                        <w:rPr>
                          <w:color w:val="000000" w:themeColor="text1"/>
                          <w:sz w:val="18"/>
                          <w:szCs w:val="18"/>
                        </w:rPr>
                        <w:t xml:space="preserve"> </w:t>
                      </w:r>
                      <w:r w:rsidRPr="00487744">
                        <w:rPr>
                          <w:color w:val="000000" w:themeColor="text1"/>
                          <w:sz w:val="18"/>
                          <w:szCs w:val="18"/>
                        </w:rPr>
                        <w:t>e.g. earthquakes hard to predict, Japan 9.0</w:t>
                      </w:r>
                    </w:p>
                  </w:txbxContent>
                </v:textbox>
              </v:rect>
            </w:pict>
          </mc:Fallback>
        </mc:AlternateContent>
      </w:r>
      <w:r w:rsidR="00220AEB" w:rsidRPr="00220AEB">
        <w:rPr>
          <w:u w:val="single"/>
        </w:rPr>
        <w:t>Geography – Tectonic Hazards</w:t>
      </w:r>
    </w:p>
    <w:p w14:paraId="508E8D7F" w14:textId="7E3F4A00" w:rsidR="002F4FAF" w:rsidRPr="002F4FAF" w:rsidRDefault="0014768D" w:rsidP="002F4FAF">
      <w:r>
        <w:rPr>
          <w:noProof/>
          <w:u w:val="single"/>
        </w:rPr>
        <mc:AlternateContent>
          <mc:Choice Requires="wps">
            <w:drawing>
              <wp:anchor distT="0" distB="0" distL="114300" distR="114300" simplePos="0" relativeHeight="251692032" behindDoc="0" locked="0" layoutInCell="1" allowOverlap="1" wp14:anchorId="6828D74F" wp14:editId="0751B5E6">
                <wp:simplePos x="0" y="0"/>
                <wp:positionH relativeFrom="column">
                  <wp:posOffset>8102010</wp:posOffset>
                </wp:positionH>
                <wp:positionV relativeFrom="paragraph">
                  <wp:posOffset>33227</wp:posOffset>
                </wp:positionV>
                <wp:extent cx="1987506" cy="2051685"/>
                <wp:effectExtent l="0" t="0" r="13335" b="24765"/>
                <wp:wrapNone/>
                <wp:docPr id="3" name="Rectangle 3"/>
                <wp:cNvGraphicFramePr/>
                <a:graphic xmlns:a="http://schemas.openxmlformats.org/drawingml/2006/main">
                  <a:graphicData uri="http://schemas.microsoft.com/office/word/2010/wordprocessingShape">
                    <wps:wsp>
                      <wps:cNvSpPr/>
                      <wps:spPr>
                        <a:xfrm>
                          <a:off x="0" y="0"/>
                          <a:ext cx="1987506" cy="2051685"/>
                        </a:xfrm>
                        <a:prstGeom prst="rec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6BB3CE1B" w14:textId="5BD24008" w:rsidR="00FC4CA3" w:rsidRDefault="0014768D" w:rsidP="00FC4CA3">
                            <w:pPr>
                              <w:spacing w:after="0"/>
                              <w:rPr>
                                <w:b/>
                                <w:bCs/>
                                <w:color w:val="000000" w:themeColor="text1"/>
                                <w:sz w:val="18"/>
                                <w:szCs w:val="18"/>
                                <w:u w:val="single"/>
                              </w:rPr>
                            </w:pPr>
                            <w:r>
                              <w:rPr>
                                <w:b/>
                                <w:bCs/>
                                <w:color w:val="000000" w:themeColor="text1"/>
                                <w:sz w:val="18"/>
                                <w:szCs w:val="18"/>
                                <w:u w:val="single"/>
                              </w:rPr>
                              <w:t>Distribution</w:t>
                            </w:r>
                          </w:p>
                          <w:p w14:paraId="40E85EFA" w14:textId="2BCB332A" w:rsidR="0014768D" w:rsidRPr="0014768D"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The majority of volcanoes and earthquakes occur around plate margins</w:t>
                            </w:r>
                          </w:p>
                          <w:p w14:paraId="2D908559" w14:textId="49399FBA" w:rsidR="0014768D" w:rsidRPr="0014768D"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Specifically, around the Pacific plate - The Ring of Fire</w:t>
                            </w:r>
                          </w:p>
                          <w:p w14:paraId="1C5869B9" w14:textId="3059391A" w:rsidR="0014768D" w:rsidRPr="0014768D"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Occur in countries such as the Philippines, Japan, Chile...</w:t>
                            </w:r>
                          </w:p>
                          <w:p w14:paraId="55BCC5EA" w14:textId="33172719" w:rsidR="00FC4CA3"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However, they can occur in the middle of the Pacific plate in Hawaii due to a hotspot</w:t>
                            </w:r>
                          </w:p>
                          <w:p w14:paraId="6A632A9B" w14:textId="77777777" w:rsidR="0014768D" w:rsidRDefault="0014768D" w:rsidP="0014768D">
                            <w:pPr>
                              <w:spacing w:after="0"/>
                              <w:rPr>
                                <w:color w:val="000000" w:themeColor="text1"/>
                                <w:sz w:val="18"/>
                                <w:szCs w:val="18"/>
                              </w:rPr>
                            </w:pPr>
                          </w:p>
                          <w:p w14:paraId="1730D19E" w14:textId="77777777" w:rsidR="0014768D" w:rsidRPr="0014768D" w:rsidRDefault="0014768D" w:rsidP="0014768D">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D74F" id="Rectangle 3" o:spid="_x0000_s1027" style="position:absolute;margin-left:637.95pt;margin-top:2.6pt;width:156.5pt;height:16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" fillcolor="#e2efd9 [665]" strokecolor="#375623 [1609]" strokeweight="1pt">
                <v:textbox>
                  <w:txbxContent>
                    <w:p w14:paraId="6BB3CE1B" w14:textId="5BD24008" w:rsidR="00FC4CA3" w:rsidRDefault="0014768D" w:rsidP="00FC4CA3">
                      <w:pPr>
                        <w:spacing w:after="0"/>
                        <w:rPr>
                          <w:b/>
                          <w:bCs/>
                          <w:color w:val="000000" w:themeColor="text1"/>
                          <w:sz w:val="18"/>
                          <w:szCs w:val="18"/>
                          <w:u w:val="single"/>
                        </w:rPr>
                      </w:pPr>
                      <w:r>
                        <w:rPr>
                          <w:b/>
                          <w:bCs/>
                          <w:color w:val="000000" w:themeColor="text1"/>
                          <w:sz w:val="18"/>
                          <w:szCs w:val="18"/>
                          <w:u w:val="single"/>
                        </w:rPr>
                        <w:t>Distribution</w:t>
                      </w:r>
                    </w:p>
                    <w:p w14:paraId="40E85EFA" w14:textId="2BCB332A" w:rsidR="0014768D" w:rsidRPr="0014768D"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The majority of volcanoes and earthquakes occur around plate margins</w:t>
                      </w:r>
                    </w:p>
                    <w:p w14:paraId="2D908559" w14:textId="49399FBA" w:rsidR="0014768D" w:rsidRPr="0014768D"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Specifically,</w:t>
                      </w:r>
                      <w:r w:rsidRPr="0014768D">
                        <w:rPr>
                          <w:color w:val="000000" w:themeColor="text1"/>
                          <w:sz w:val="18"/>
                          <w:szCs w:val="18"/>
                        </w:rPr>
                        <w:t xml:space="preserve"> </w:t>
                      </w:r>
                      <w:r w:rsidRPr="0014768D">
                        <w:rPr>
                          <w:color w:val="000000" w:themeColor="text1"/>
                          <w:sz w:val="18"/>
                          <w:szCs w:val="18"/>
                        </w:rPr>
                        <w:t>around</w:t>
                      </w:r>
                      <w:r w:rsidRPr="0014768D">
                        <w:rPr>
                          <w:color w:val="000000" w:themeColor="text1"/>
                          <w:sz w:val="18"/>
                          <w:szCs w:val="18"/>
                        </w:rPr>
                        <w:t xml:space="preserve"> the Pacific plate - The Ring of Fire</w:t>
                      </w:r>
                    </w:p>
                    <w:p w14:paraId="1C5869B9" w14:textId="3059391A" w:rsidR="0014768D" w:rsidRPr="0014768D"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Occur in countries such as the Philippines, Japan, Chile...</w:t>
                      </w:r>
                    </w:p>
                    <w:p w14:paraId="55BCC5EA" w14:textId="33172719" w:rsidR="00FC4CA3" w:rsidRDefault="0014768D" w:rsidP="0014768D">
                      <w:pPr>
                        <w:pStyle w:val="ListParagraph"/>
                        <w:numPr>
                          <w:ilvl w:val="0"/>
                          <w:numId w:val="10"/>
                        </w:numPr>
                        <w:spacing w:after="0"/>
                        <w:rPr>
                          <w:color w:val="000000" w:themeColor="text1"/>
                          <w:sz w:val="18"/>
                          <w:szCs w:val="18"/>
                        </w:rPr>
                      </w:pPr>
                      <w:r w:rsidRPr="0014768D">
                        <w:rPr>
                          <w:color w:val="000000" w:themeColor="text1"/>
                          <w:sz w:val="18"/>
                          <w:szCs w:val="18"/>
                        </w:rPr>
                        <w:t>However,</w:t>
                      </w:r>
                      <w:r w:rsidRPr="0014768D">
                        <w:rPr>
                          <w:color w:val="000000" w:themeColor="text1"/>
                          <w:sz w:val="18"/>
                          <w:szCs w:val="18"/>
                        </w:rPr>
                        <w:t xml:space="preserve"> they can occur in the middle of the Pacific plate in Hawaii due to a hotspot</w:t>
                      </w:r>
                    </w:p>
                    <w:p w14:paraId="6A632A9B" w14:textId="77777777" w:rsidR="0014768D" w:rsidRDefault="0014768D" w:rsidP="0014768D">
                      <w:pPr>
                        <w:spacing w:after="0"/>
                        <w:rPr>
                          <w:color w:val="000000" w:themeColor="text1"/>
                          <w:sz w:val="18"/>
                          <w:szCs w:val="18"/>
                        </w:rPr>
                      </w:pPr>
                    </w:p>
                    <w:p w14:paraId="1730D19E" w14:textId="77777777" w:rsidR="0014768D" w:rsidRPr="0014768D" w:rsidRDefault="0014768D" w:rsidP="0014768D">
                      <w:pPr>
                        <w:spacing w:after="0"/>
                        <w:rPr>
                          <w:color w:val="000000" w:themeColor="text1"/>
                          <w:sz w:val="18"/>
                          <w:szCs w:val="18"/>
                        </w:rPr>
                      </w:pPr>
                    </w:p>
                  </w:txbxContent>
                </v:textbox>
              </v:rect>
            </w:pict>
          </mc:Fallback>
        </mc:AlternateContent>
      </w:r>
      <w:r>
        <w:rPr>
          <w:noProof/>
          <w:u w:val="single"/>
        </w:rPr>
        <mc:AlternateContent>
          <mc:Choice Requires="wps">
            <w:drawing>
              <wp:anchor distT="0" distB="0" distL="114300" distR="114300" simplePos="0" relativeHeight="251671552" behindDoc="0" locked="0" layoutInCell="1" allowOverlap="1" wp14:anchorId="734174B5" wp14:editId="772080F4">
                <wp:simplePos x="0" y="0"/>
                <wp:positionH relativeFrom="column">
                  <wp:posOffset>5975498</wp:posOffset>
                </wp:positionH>
                <wp:positionV relativeFrom="paragraph">
                  <wp:posOffset>33227</wp:posOffset>
                </wp:positionV>
                <wp:extent cx="2147776" cy="2083435"/>
                <wp:effectExtent l="0" t="0" r="24130" b="12065"/>
                <wp:wrapNone/>
                <wp:docPr id="21" name="Rectangle 21"/>
                <wp:cNvGraphicFramePr/>
                <a:graphic xmlns:a="http://schemas.openxmlformats.org/drawingml/2006/main">
                  <a:graphicData uri="http://schemas.microsoft.com/office/word/2010/wordprocessingShape">
                    <wps:wsp>
                      <wps:cNvSpPr/>
                      <wps:spPr>
                        <a:xfrm>
                          <a:off x="0" y="0"/>
                          <a:ext cx="2147776" cy="2083435"/>
                        </a:xfrm>
                        <a:prstGeom prst="rec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2AE90086" w14:textId="013F8AB9" w:rsidR="00DF1733" w:rsidRDefault="00DF1733" w:rsidP="00FC4CA3">
                            <w:pPr>
                              <w:spacing w:after="0"/>
                              <w:rPr>
                                <w:b/>
                                <w:bCs/>
                                <w:color w:val="000000" w:themeColor="text1"/>
                                <w:sz w:val="18"/>
                                <w:szCs w:val="18"/>
                                <w:u w:val="single"/>
                              </w:rPr>
                            </w:pPr>
                            <w:r w:rsidRPr="009E401E">
                              <w:rPr>
                                <w:b/>
                                <w:bCs/>
                                <w:color w:val="000000" w:themeColor="text1"/>
                                <w:sz w:val="18"/>
                                <w:szCs w:val="18"/>
                                <w:u w:val="single"/>
                              </w:rPr>
                              <w:t>Earthquakes and Volcanoes</w:t>
                            </w:r>
                          </w:p>
                          <w:p w14:paraId="67C5DA41" w14:textId="225AAB1A" w:rsidR="00DF1733" w:rsidRDefault="00DF1733" w:rsidP="00FC4CA3">
                            <w:pPr>
                              <w:spacing w:after="0"/>
                              <w:rPr>
                                <w:color w:val="000000" w:themeColor="text1"/>
                                <w:sz w:val="18"/>
                                <w:szCs w:val="18"/>
                                <w:u w:val="single"/>
                              </w:rPr>
                            </w:pPr>
                            <w:r w:rsidRPr="009E401E">
                              <w:rPr>
                                <w:color w:val="000000" w:themeColor="text1"/>
                                <w:sz w:val="18"/>
                                <w:szCs w:val="18"/>
                                <w:u w:val="single"/>
                              </w:rPr>
                              <w:t>Earthquakes</w:t>
                            </w:r>
                          </w:p>
                          <w:p w14:paraId="05D9D6D0" w14:textId="453B37B5" w:rsidR="00AD74C4" w:rsidRPr="009E401E" w:rsidRDefault="00F6793D" w:rsidP="00FC4CA3">
                            <w:pPr>
                              <w:pStyle w:val="ListParagraph"/>
                              <w:numPr>
                                <w:ilvl w:val="0"/>
                                <w:numId w:val="8"/>
                              </w:numPr>
                              <w:spacing w:after="0"/>
                              <w:rPr>
                                <w:color w:val="000000" w:themeColor="text1"/>
                                <w:sz w:val="18"/>
                                <w:szCs w:val="18"/>
                                <w:u w:val="single"/>
                              </w:rPr>
                            </w:pPr>
                            <w:r>
                              <w:rPr>
                                <w:color w:val="000000" w:themeColor="text1"/>
                                <w:sz w:val="18"/>
                                <w:szCs w:val="18"/>
                              </w:rPr>
                              <w:t xml:space="preserve">Friction </w:t>
                            </w:r>
                            <w:r w:rsidRPr="00F6793D">
                              <w:rPr>
                                <w:color w:val="000000" w:themeColor="text1"/>
                                <w:sz w:val="18"/>
                                <w:szCs w:val="18"/>
                              </w:rPr>
                              <w:sym w:font="Wingdings" w:char="F0E0"/>
                            </w:r>
                            <w:r>
                              <w:rPr>
                                <w:color w:val="000000" w:themeColor="text1"/>
                                <w:sz w:val="18"/>
                                <w:szCs w:val="18"/>
                              </w:rPr>
                              <w:t xml:space="preserve"> </w:t>
                            </w:r>
                            <w:r w:rsidR="00AD74C4" w:rsidRPr="009E401E">
                              <w:rPr>
                                <w:color w:val="000000" w:themeColor="text1"/>
                                <w:sz w:val="18"/>
                                <w:szCs w:val="18"/>
                              </w:rPr>
                              <w:t xml:space="preserve">Tension builds </w:t>
                            </w:r>
                            <w:r w:rsidR="00AD74C4" w:rsidRPr="009E401E">
                              <w:rPr>
                                <w:color w:val="000000" w:themeColor="text1"/>
                                <w:sz w:val="18"/>
                                <w:szCs w:val="18"/>
                              </w:rPr>
                              <w:sym w:font="Wingdings" w:char="F0E0"/>
                            </w:r>
                            <w:r w:rsidR="00AD74C4" w:rsidRPr="009E401E">
                              <w:rPr>
                                <w:color w:val="000000" w:themeColor="text1"/>
                                <w:sz w:val="18"/>
                                <w:szCs w:val="18"/>
                              </w:rPr>
                              <w:t xml:space="preserve"> Releases </w:t>
                            </w:r>
                            <w:r w:rsidR="00AD74C4" w:rsidRPr="009E401E">
                              <w:rPr>
                                <w:color w:val="000000" w:themeColor="text1"/>
                                <w:sz w:val="18"/>
                                <w:szCs w:val="18"/>
                              </w:rPr>
                              <w:sym w:font="Wingdings" w:char="F0E0"/>
                            </w:r>
                            <w:r w:rsidR="00AD74C4" w:rsidRPr="009E401E">
                              <w:rPr>
                                <w:color w:val="000000" w:themeColor="text1"/>
                                <w:sz w:val="18"/>
                                <w:szCs w:val="18"/>
                              </w:rPr>
                              <w:t xml:space="preserve"> Seismic waves, tremors</w:t>
                            </w:r>
                          </w:p>
                          <w:p w14:paraId="11129A45" w14:textId="77777777" w:rsidR="00AD74C4" w:rsidRPr="009E401E" w:rsidRDefault="00AD74C4" w:rsidP="00DB65D8">
                            <w:pPr>
                              <w:pStyle w:val="ListParagraph"/>
                              <w:numPr>
                                <w:ilvl w:val="0"/>
                                <w:numId w:val="8"/>
                              </w:numPr>
                              <w:spacing w:after="0"/>
                              <w:rPr>
                                <w:color w:val="000000" w:themeColor="text1"/>
                                <w:sz w:val="18"/>
                                <w:szCs w:val="18"/>
                                <w:u w:val="single"/>
                              </w:rPr>
                            </w:pPr>
                            <w:r w:rsidRPr="009E401E">
                              <w:rPr>
                                <w:color w:val="000000" w:themeColor="text1"/>
                                <w:sz w:val="18"/>
                                <w:szCs w:val="18"/>
                              </w:rPr>
                              <w:t>Focus (below ground) Epicentre (above ground)</w:t>
                            </w:r>
                          </w:p>
                          <w:p w14:paraId="04CEBED4" w14:textId="42862864" w:rsidR="00AD74C4" w:rsidRPr="00AD74C4" w:rsidRDefault="00AD74C4" w:rsidP="00DB65D8">
                            <w:pPr>
                              <w:pStyle w:val="ListParagraph"/>
                              <w:numPr>
                                <w:ilvl w:val="0"/>
                                <w:numId w:val="8"/>
                              </w:numPr>
                              <w:spacing w:after="0"/>
                              <w:rPr>
                                <w:color w:val="000000" w:themeColor="text1"/>
                                <w:sz w:val="18"/>
                                <w:szCs w:val="18"/>
                              </w:rPr>
                            </w:pPr>
                            <w:r w:rsidRPr="009E401E">
                              <w:rPr>
                                <w:color w:val="000000" w:themeColor="text1"/>
                                <w:sz w:val="18"/>
                                <w:szCs w:val="18"/>
                              </w:rPr>
                              <w:t xml:space="preserve">Moment magnitude scale and Richter scale </w:t>
                            </w:r>
                            <w:r w:rsidR="00F6793D">
                              <w:rPr>
                                <w:color w:val="000000" w:themeColor="text1"/>
                                <w:sz w:val="18"/>
                                <w:szCs w:val="18"/>
                              </w:rPr>
                              <w:t>(</w:t>
                            </w:r>
                            <w:r w:rsidRPr="009E401E">
                              <w:rPr>
                                <w:color w:val="000000" w:themeColor="text1"/>
                                <w:sz w:val="18"/>
                                <w:szCs w:val="18"/>
                              </w:rPr>
                              <w:t>1-10</w:t>
                            </w:r>
                            <w:r w:rsidR="00F6793D">
                              <w:rPr>
                                <w:color w:val="000000" w:themeColor="text1"/>
                                <w:sz w:val="18"/>
                                <w:szCs w:val="18"/>
                              </w:rPr>
                              <w:t>) can be used as measures</w:t>
                            </w:r>
                          </w:p>
                          <w:p w14:paraId="629A0FC7" w14:textId="0B9EB778" w:rsidR="009C3BB5" w:rsidRPr="009E401E" w:rsidRDefault="009C3BB5" w:rsidP="00DB65D8">
                            <w:pPr>
                              <w:spacing w:after="0"/>
                              <w:rPr>
                                <w:color w:val="000000" w:themeColor="text1"/>
                                <w:sz w:val="18"/>
                                <w:szCs w:val="18"/>
                                <w:u w:val="single"/>
                              </w:rPr>
                            </w:pPr>
                            <w:r w:rsidRPr="009E401E">
                              <w:rPr>
                                <w:color w:val="000000" w:themeColor="text1"/>
                                <w:sz w:val="18"/>
                                <w:szCs w:val="18"/>
                                <w:u w:val="single"/>
                              </w:rPr>
                              <w:t>Volcanoes</w:t>
                            </w:r>
                          </w:p>
                          <w:p w14:paraId="62F13ED3" w14:textId="524E0599" w:rsidR="009C3BB5" w:rsidRPr="00FC4CA3" w:rsidRDefault="009C3BB5" w:rsidP="00DB65D8">
                            <w:pPr>
                              <w:pStyle w:val="ListParagraph"/>
                              <w:numPr>
                                <w:ilvl w:val="0"/>
                                <w:numId w:val="5"/>
                              </w:numPr>
                              <w:spacing w:after="0"/>
                              <w:rPr>
                                <w:color w:val="000000" w:themeColor="text1"/>
                                <w:sz w:val="18"/>
                                <w:szCs w:val="18"/>
                                <w:u w:val="single"/>
                              </w:rPr>
                            </w:pPr>
                            <w:r w:rsidRPr="009E401E">
                              <w:rPr>
                                <w:color w:val="000000" w:themeColor="text1"/>
                                <w:sz w:val="18"/>
                                <w:szCs w:val="18"/>
                              </w:rPr>
                              <w:t xml:space="preserve">Magma rises and erupts </w:t>
                            </w:r>
                            <w:r w:rsidRPr="009E401E">
                              <w:rPr>
                                <w:color w:val="000000" w:themeColor="text1"/>
                                <w:sz w:val="18"/>
                                <w:szCs w:val="18"/>
                              </w:rPr>
                              <w:sym w:font="Wingdings" w:char="F0E0"/>
                            </w:r>
                            <w:r w:rsidRPr="009E401E">
                              <w:rPr>
                                <w:color w:val="000000" w:themeColor="text1"/>
                                <w:sz w:val="18"/>
                                <w:szCs w:val="18"/>
                              </w:rPr>
                              <w:t xml:space="preserve"> lava, gases, pyroclastic flow, ash</w:t>
                            </w:r>
                          </w:p>
                          <w:p w14:paraId="3367D52D" w14:textId="77777777" w:rsidR="00FC4CA3" w:rsidRPr="00FC4CA3" w:rsidRDefault="00FC4CA3" w:rsidP="00FC4CA3">
                            <w:pPr>
                              <w:spacing w:after="0"/>
                              <w:rPr>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74B5" id="Rectangle 21" o:spid="_x0000_s1028" style="position:absolute;margin-left:470.5pt;margin-top:2.6pt;width:169.1pt;height:16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" fillcolor="#e2efd9 [665]" strokecolor="#375623 [1609]" strokeweight="1pt">
                <v:textbox>
                  <w:txbxContent>
                    <w:p w14:paraId="2AE90086" w14:textId="013F8AB9" w:rsidR="00DF1733" w:rsidRDefault="00DF1733" w:rsidP="00FC4CA3">
                      <w:pPr>
                        <w:spacing w:after="0"/>
                        <w:rPr>
                          <w:b/>
                          <w:bCs/>
                          <w:color w:val="000000" w:themeColor="text1"/>
                          <w:sz w:val="18"/>
                          <w:szCs w:val="18"/>
                          <w:u w:val="single"/>
                        </w:rPr>
                      </w:pPr>
                      <w:r w:rsidRPr="009E401E">
                        <w:rPr>
                          <w:b/>
                          <w:bCs/>
                          <w:color w:val="000000" w:themeColor="text1"/>
                          <w:sz w:val="18"/>
                          <w:szCs w:val="18"/>
                          <w:u w:val="single"/>
                        </w:rPr>
                        <w:t>Earthquakes and Volcanoes</w:t>
                      </w:r>
                    </w:p>
                    <w:p w14:paraId="67C5DA41" w14:textId="225AAB1A" w:rsidR="00DF1733" w:rsidRDefault="00DF1733" w:rsidP="00FC4CA3">
                      <w:pPr>
                        <w:spacing w:after="0"/>
                        <w:rPr>
                          <w:color w:val="000000" w:themeColor="text1"/>
                          <w:sz w:val="18"/>
                          <w:szCs w:val="18"/>
                          <w:u w:val="single"/>
                        </w:rPr>
                      </w:pPr>
                      <w:r w:rsidRPr="009E401E">
                        <w:rPr>
                          <w:color w:val="000000" w:themeColor="text1"/>
                          <w:sz w:val="18"/>
                          <w:szCs w:val="18"/>
                          <w:u w:val="single"/>
                        </w:rPr>
                        <w:t>Earthquakes</w:t>
                      </w:r>
                    </w:p>
                    <w:p w14:paraId="05D9D6D0" w14:textId="453B37B5" w:rsidR="00AD74C4" w:rsidRPr="009E401E" w:rsidRDefault="00F6793D" w:rsidP="00FC4CA3">
                      <w:pPr>
                        <w:pStyle w:val="ListParagraph"/>
                        <w:numPr>
                          <w:ilvl w:val="0"/>
                          <w:numId w:val="8"/>
                        </w:numPr>
                        <w:spacing w:after="0"/>
                        <w:rPr>
                          <w:color w:val="000000" w:themeColor="text1"/>
                          <w:sz w:val="18"/>
                          <w:szCs w:val="18"/>
                          <w:u w:val="single"/>
                        </w:rPr>
                      </w:pPr>
                      <w:r>
                        <w:rPr>
                          <w:color w:val="000000" w:themeColor="text1"/>
                          <w:sz w:val="18"/>
                          <w:szCs w:val="18"/>
                        </w:rPr>
                        <w:t xml:space="preserve">Friction </w:t>
                      </w:r>
                      <w:r w:rsidRPr="00F6793D">
                        <w:rPr>
                          <w:color w:val="000000" w:themeColor="text1"/>
                          <w:sz w:val="18"/>
                          <w:szCs w:val="18"/>
                        </w:rPr>
                        <w:sym w:font="Wingdings" w:char="F0E0"/>
                      </w:r>
                      <w:r>
                        <w:rPr>
                          <w:color w:val="000000" w:themeColor="text1"/>
                          <w:sz w:val="18"/>
                          <w:szCs w:val="18"/>
                        </w:rPr>
                        <w:t xml:space="preserve"> </w:t>
                      </w:r>
                      <w:r w:rsidR="00AD74C4" w:rsidRPr="009E401E">
                        <w:rPr>
                          <w:color w:val="000000" w:themeColor="text1"/>
                          <w:sz w:val="18"/>
                          <w:szCs w:val="18"/>
                        </w:rPr>
                        <w:t xml:space="preserve">Tension builds </w:t>
                      </w:r>
                      <w:r w:rsidR="00AD74C4" w:rsidRPr="009E401E">
                        <w:rPr>
                          <w:color w:val="000000" w:themeColor="text1"/>
                          <w:sz w:val="18"/>
                          <w:szCs w:val="18"/>
                        </w:rPr>
                        <w:sym w:font="Wingdings" w:char="F0E0"/>
                      </w:r>
                      <w:r w:rsidR="00AD74C4" w:rsidRPr="009E401E">
                        <w:rPr>
                          <w:color w:val="000000" w:themeColor="text1"/>
                          <w:sz w:val="18"/>
                          <w:szCs w:val="18"/>
                        </w:rPr>
                        <w:t xml:space="preserve"> Releases </w:t>
                      </w:r>
                      <w:r w:rsidR="00AD74C4" w:rsidRPr="009E401E">
                        <w:rPr>
                          <w:color w:val="000000" w:themeColor="text1"/>
                          <w:sz w:val="18"/>
                          <w:szCs w:val="18"/>
                        </w:rPr>
                        <w:sym w:font="Wingdings" w:char="F0E0"/>
                      </w:r>
                      <w:r w:rsidR="00AD74C4" w:rsidRPr="009E401E">
                        <w:rPr>
                          <w:color w:val="000000" w:themeColor="text1"/>
                          <w:sz w:val="18"/>
                          <w:szCs w:val="18"/>
                        </w:rPr>
                        <w:t xml:space="preserve"> Seismic waves, tremors</w:t>
                      </w:r>
                    </w:p>
                    <w:p w14:paraId="11129A45" w14:textId="77777777" w:rsidR="00AD74C4" w:rsidRPr="009E401E" w:rsidRDefault="00AD74C4" w:rsidP="00DB65D8">
                      <w:pPr>
                        <w:pStyle w:val="ListParagraph"/>
                        <w:numPr>
                          <w:ilvl w:val="0"/>
                          <w:numId w:val="8"/>
                        </w:numPr>
                        <w:spacing w:after="0"/>
                        <w:rPr>
                          <w:color w:val="000000" w:themeColor="text1"/>
                          <w:sz w:val="18"/>
                          <w:szCs w:val="18"/>
                          <w:u w:val="single"/>
                        </w:rPr>
                      </w:pPr>
                      <w:r w:rsidRPr="009E401E">
                        <w:rPr>
                          <w:color w:val="000000" w:themeColor="text1"/>
                          <w:sz w:val="18"/>
                          <w:szCs w:val="18"/>
                        </w:rPr>
                        <w:t>Focus (below ground) Epicentre (above ground)</w:t>
                      </w:r>
                    </w:p>
                    <w:p w14:paraId="04CEBED4" w14:textId="42862864" w:rsidR="00AD74C4" w:rsidRPr="00AD74C4" w:rsidRDefault="00AD74C4" w:rsidP="00DB65D8">
                      <w:pPr>
                        <w:pStyle w:val="ListParagraph"/>
                        <w:numPr>
                          <w:ilvl w:val="0"/>
                          <w:numId w:val="8"/>
                        </w:numPr>
                        <w:spacing w:after="0"/>
                        <w:rPr>
                          <w:color w:val="000000" w:themeColor="text1"/>
                          <w:sz w:val="18"/>
                          <w:szCs w:val="18"/>
                        </w:rPr>
                      </w:pPr>
                      <w:r w:rsidRPr="009E401E">
                        <w:rPr>
                          <w:color w:val="000000" w:themeColor="text1"/>
                          <w:sz w:val="18"/>
                          <w:szCs w:val="18"/>
                        </w:rPr>
                        <w:t xml:space="preserve">Moment magnitude scale and Richter scale </w:t>
                      </w:r>
                      <w:r w:rsidR="00F6793D">
                        <w:rPr>
                          <w:color w:val="000000" w:themeColor="text1"/>
                          <w:sz w:val="18"/>
                          <w:szCs w:val="18"/>
                        </w:rPr>
                        <w:t>(</w:t>
                      </w:r>
                      <w:r w:rsidRPr="009E401E">
                        <w:rPr>
                          <w:color w:val="000000" w:themeColor="text1"/>
                          <w:sz w:val="18"/>
                          <w:szCs w:val="18"/>
                        </w:rPr>
                        <w:t>1-10</w:t>
                      </w:r>
                      <w:r w:rsidR="00F6793D">
                        <w:rPr>
                          <w:color w:val="000000" w:themeColor="text1"/>
                          <w:sz w:val="18"/>
                          <w:szCs w:val="18"/>
                        </w:rPr>
                        <w:t>) can be used as measures</w:t>
                      </w:r>
                    </w:p>
                    <w:p w14:paraId="629A0FC7" w14:textId="0B9EB778" w:rsidR="009C3BB5" w:rsidRPr="009E401E" w:rsidRDefault="009C3BB5" w:rsidP="00DB65D8">
                      <w:pPr>
                        <w:spacing w:after="0"/>
                        <w:rPr>
                          <w:color w:val="000000" w:themeColor="text1"/>
                          <w:sz w:val="18"/>
                          <w:szCs w:val="18"/>
                          <w:u w:val="single"/>
                        </w:rPr>
                      </w:pPr>
                      <w:r w:rsidRPr="009E401E">
                        <w:rPr>
                          <w:color w:val="000000" w:themeColor="text1"/>
                          <w:sz w:val="18"/>
                          <w:szCs w:val="18"/>
                          <w:u w:val="single"/>
                        </w:rPr>
                        <w:t>Volcanoes</w:t>
                      </w:r>
                    </w:p>
                    <w:p w14:paraId="62F13ED3" w14:textId="524E0599" w:rsidR="009C3BB5" w:rsidRPr="00FC4CA3" w:rsidRDefault="009C3BB5" w:rsidP="00DB65D8">
                      <w:pPr>
                        <w:pStyle w:val="ListParagraph"/>
                        <w:numPr>
                          <w:ilvl w:val="0"/>
                          <w:numId w:val="5"/>
                        </w:numPr>
                        <w:spacing w:after="0"/>
                        <w:rPr>
                          <w:color w:val="000000" w:themeColor="text1"/>
                          <w:sz w:val="18"/>
                          <w:szCs w:val="18"/>
                          <w:u w:val="single"/>
                        </w:rPr>
                      </w:pPr>
                      <w:r w:rsidRPr="009E401E">
                        <w:rPr>
                          <w:color w:val="000000" w:themeColor="text1"/>
                          <w:sz w:val="18"/>
                          <w:szCs w:val="18"/>
                        </w:rPr>
                        <w:t xml:space="preserve">Magma rises and erupts </w:t>
                      </w:r>
                      <w:r w:rsidRPr="009E401E">
                        <w:rPr>
                          <w:color w:val="000000" w:themeColor="text1"/>
                          <w:sz w:val="18"/>
                          <w:szCs w:val="18"/>
                        </w:rPr>
                        <w:sym w:font="Wingdings" w:char="F0E0"/>
                      </w:r>
                      <w:r w:rsidRPr="009E401E">
                        <w:rPr>
                          <w:color w:val="000000" w:themeColor="text1"/>
                          <w:sz w:val="18"/>
                          <w:szCs w:val="18"/>
                        </w:rPr>
                        <w:t xml:space="preserve"> lava, gases, pyroclastic flow, ash</w:t>
                      </w:r>
                    </w:p>
                    <w:p w14:paraId="3367D52D" w14:textId="77777777" w:rsidR="00FC4CA3" w:rsidRPr="00FC4CA3" w:rsidRDefault="00FC4CA3" w:rsidP="00FC4CA3">
                      <w:pPr>
                        <w:spacing w:after="0"/>
                        <w:rPr>
                          <w:color w:val="000000" w:themeColor="text1"/>
                          <w:sz w:val="18"/>
                          <w:szCs w:val="18"/>
                          <w:u w:val="single"/>
                        </w:rPr>
                      </w:pPr>
                    </w:p>
                  </w:txbxContent>
                </v:textbox>
              </v:rect>
            </w:pict>
          </mc:Fallback>
        </mc:AlternateContent>
      </w:r>
      <w:r>
        <w:rPr>
          <w:noProof/>
          <w:u w:val="single"/>
        </w:rPr>
        <mc:AlternateContent>
          <mc:Choice Requires="wps">
            <w:drawing>
              <wp:anchor distT="0" distB="0" distL="114300" distR="114300" simplePos="0" relativeHeight="251661312" behindDoc="0" locked="0" layoutInCell="1" allowOverlap="1" wp14:anchorId="5E2A681F" wp14:editId="6CABCE1F">
                <wp:simplePos x="0" y="0"/>
                <wp:positionH relativeFrom="column">
                  <wp:posOffset>4085516</wp:posOffset>
                </wp:positionH>
                <wp:positionV relativeFrom="paragraph">
                  <wp:posOffset>33227</wp:posOffset>
                </wp:positionV>
                <wp:extent cx="1893467" cy="3380740"/>
                <wp:effectExtent l="0" t="0" r="12065" b="10160"/>
                <wp:wrapNone/>
                <wp:docPr id="2" name="Rectangle 2"/>
                <wp:cNvGraphicFramePr/>
                <a:graphic xmlns:a="http://schemas.openxmlformats.org/drawingml/2006/main">
                  <a:graphicData uri="http://schemas.microsoft.com/office/word/2010/wordprocessingShape">
                    <wps:wsp>
                      <wps:cNvSpPr/>
                      <wps:spPr>
                        <a:xfrm>
                          <a:off x="0" y="0"/>
                          <a:ext cx="1893467" cy="338074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D14F7BC" w14:textId="32F347E9" w:rsidR="005911C6" w:rsidRPr="00487744" w:rsidRDefault="005911C6" w:rsidP="005911C6">
                            <w:pPr>
                              <w:rPr>
                                <w:b/>
                                <w:bCs/>
                                <w:color w:val="000000" w:themeColor="text1"/>
                                <w:sz w:val="18"/>
                                <w:szCs w:val="18"/>
                                <w:u w:val="single"/>
                              </w:rPr>
                            </w:pPr>
                            <w:r w:rsidRPr="009E401E">
                              <w:rPr>
                                <w:b/>
                                <w:bCs/>
                                <w:color w:val="000000" w:themeColor="text1"/>
                                <w:sz w:val="18"/>
                                <w:szCs w:val="18"/>
                                <w:u w:val="single"/>
                              </w:rPr>
                              <w:t>Tectonic Plates</w:t>
                            </w:r>
                            <w:r w:rsidR="00487744">
                              <w:rPr>
                                <w:b/>
                                <w:bCs/>
                                <w:color w:val="000000" w:themeColor="text1"/>
                                <w:sz w:val="18"/>
                                <w:szCs w:val="18"/>
                                <w:u w:val="single"/>
                              </w:rPr>
                              <w:t xml:space="preserve"> and Theory</w:t>
                            </w:r>
                          </w:p>
                          <w:p w14:paraId="04262F27" w14:textId="3C41E8B9" w:rsidR="00A00904" w:rsidRPr="009E401E"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The inner core –</w:t>
                            </w:r>
                            <w:r w:rsidRPr="009E401E">
                              <w:rPr>
                                <w:color w:val="000000" w:themeColor="text1"/>
                                <w:sz w:val="18"/>
                                <w:szCs w:val="18"/>
                              </w:rPr>
                              <w:t xml:space="preserve"> hottest part, solid, iron and nickel.</w:t>
                            </w:r>
                          </w:p>
                          <w:p w14:paraId="47EB944E" w14:textId="17A6312A" w:rsidR="00A00904" w:rsidRPr="009E401E"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The outer core</w:t>
                            </w:r>
                            <w:r w:rsidRPr="009E401E">
                              <w:rPr>
                                <w:color w:val="000000" w:themeColor="text1"/>
                                <w:sz w:val="18"/>
                                <w:szCs w:val="18"/>
                              </w:rPr>
                              <w:t xml:space="preserve"> – liquid layer, </w:t>
                            </w:r>
                            <w:proofErr w:type="gramStart"/>
                            <w:r w:rsidRPr="009E401E">
                              <w:rPr>
                                <w:color w:val="000000" w:themeColor="text1"/>
                                <w:sz w:val="18"/>
                                <w:szCs w:val="18"/>
                              </w:rPr>
                              <w:t>iron</w:t>
                            </w:r>
                            <w:proofErr w:type="gramEnd"/>
                            <w:r w:rsidRPr="009E401E">
                              <w:rPr>
                                <w:color w:val="000000" w:themeColor="text1"/>
                                <w:sz w:val="18"/>
                                <w:szCs w:val="18"/>
                              </w:rPr>
                              <w:t xml:space="preserve"> and nickel.</w:t>
                            </w:r>
                          </w:p>
                          <w:p w14:paraId="524EBB43" w14:textId="2AE61C4F" w:rsidR="005911C6" w:rsidRPr="009E401E"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The mantle –</w:t>
                            </w:r>
                            <w:r w:rsidRPr="009E401E">
                              <w:rPr>
                                <w:color w:val="000000" w:themeColor="text1"/>
                                <w:sz w:val="18"/>
                                <w:szCs w:val="18"/>
                              </w:rPr>
                              <w:t xml:space="preserve"> thickest section, semi-molten rock called magma.</w:t>
                            </w:r>
                          </w:p>
                          <w:p w14:paraId="58D8D75E" w14:textId="4063C34C" w:rsidR="00A00904"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 xml:space="preserve">The crust </w:t>
                            </w:r>
                            <w:r w:rsidRPr="009E401E">
                              <w:rPr>
                                <w:color w:val="000000" w:themeColor="text1"/>
                                <w:sz w:val="18"/>
                                <w:szCs w:val="18"/>
                              </w:rPr>
                              <w:t xml:space="preserve">– 25 - 100 km thick, solid rock, continental or oceanic, </w:t>
                            </w:r>
                            <w:r w:rsidRPr="009E401E">
                              <w:rPr>
                                <w:color w:val="000000" w:themeColor="text1"/>
                                <w:sz w:val="18"/>
                                <w:szCs w:val="18"/>
                                <w:u w:val="single"/>
                              </w:rPr>
                              <w:t>convection currents</w:t>
                            </w:r>
                            <w:r w:rsidRPr="009E401E">
                              <w:rPr>
                                <w:color w:val="000000" w:themeColor="text1"/>
                                <w:sz w:val="18"/>
                                <w:szCs w:val="18"/>
                              </w:rPr>
                              <w:t xml:space="preserve"> (generated by radioactive decay in the core). </w:t>
                            </w:r>
                          </w:p>
                          <w:p w14:paraId="4E4815A6" w14:textId="73AA656A" w:rsidR="00487744" w:rsidRPr="00D26516" w:rsidRDefault="00487744" w:rsidP="00487744">
                            <w:pPr>
                              <w:rPr>
                                <w:color w:val="000000" w:themeColor="text1"/>
                                <w:sz w:val="18"/>
                                <w:szCs w:val="18"/>
                              </w:rPr>
                            </w:pPr>
                            <w:r w:rsidRPr="00D26516">
                              <w:rPr>
                                <w:color w:val="000000" w:themeColor="text1"/>
                                <w:sz w:val="18"/>
                                <w:szCs w:val="18"/>
                              </w:rPr>
                              <w:t>Tectonic plates float on the Earth’s mantle and they are fragmented into many smaller plates that originated from the supercontinent Pangea.</w:t>
                            </w:r>
                          </w:p>
                          <w:p w14:paraId="266A201E" w14:textId="0F2DE3C8" w:rsidR="005911C6" w:rsidRPr="007B3AF2" w:rsidRDefault="005911C6" w:rsidP="005911C6">
                            <w:pPr>
                              <w:pStyle w:val="ListParagraph"/>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681F" id="Rectangle 2" o:spid="_x0000_s1029" style="position:absolute;margin-left:321.7pt;margin-top:2.6pt;width:149.1pt;height:2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" fillcolor="#ffe29b" strokecolor="#b88800" strokeweight="1pt">
                <v:textbox>
                  <w:txbxContent>
                    <w:p w14:paraId="4D14F7BC" w14:textId="32F347E9" w:rsidR="005911C6" w:rsidRPr="00487744" w:rsidRDefault="005911C6" w:rsidP="005911C6">
                      <w:pPr>
                        <w:rPr>
                          <w:b/>
                          <w:bCs/>
                          <w:color w:val="000000" w:themeColor="text1"/>
                          <w:sz w:val="18"/>
                          <w:szCs w:val="18"/>
                          <w:u w:val="single"/>
                        </w:rPr>
                      </w:pPr>
                      <w:r w:rsidRPr="009E401E">
                        <w:rPr>
                          <w:b/>
                          <w:bCs/>
                          <w:color w:val="000000" w:themeColor="text1"/>
                          <w:sz w:val="18"/>
                          <w:szCs w:val="18"/>
                          <w:u w:val="single"/>
                        </w:rPr>
                        <w:t>Tectonic Plates</w:t>
                      </w:r>
                      <w:r w:rsidR="00487744">
                        <w:rPr>
                          <w:b/>
                          <w:bCs/>
                          <w:color w:val="000000" w:themeColor="text1"/>
                          <w:sz w:val="18"/>
                          <w:szCs w:val="18"/>
                          <w:u w:val="single"/>
                        </w:rPr>
                        <w:t xml:space="preserve"> and Theory</w:t>
                      </w:r>
                    </w:p>
                    <w:p w14:paraId="04262F27" w14:textId="3C41E8B9" w:rsidR="00A00904" w:rsidRPr="009E401E"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The inner core –</w:t>
                      </w:r>
                      <w:r w:rsidRPr="009E401E">
                        <w:rPr>
                          <w:color w:val="000000" w:themeColor="text1"/>
                          <w:sz w:val="18"/>
                          <w:szCs w:val="18"/>
                        </w:rPr>
                        <w:t xml:space="preserve"> hottest part, solid, iron and nickel.</w:t>
                      </w:r>
                    </w:p>
                    <w:p w14:paraId="47EB944E" w14:textId="17A6312A" w:rsidR="00A00904" w:rsidRPr="009E401E"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The outer core</w:t>
                      </w:r>
                      <w:r w:rsidRPr="009E401E">
                        <w:rPr>
                          <w:color w:val="000000" w:themeColor="text1"/>
                          <w:sz w:val="18"/>
                          <w:szCs w:val="18"/>
                        </w:rPr>
                        <w:t xml:space="preserve"> – liquid layer, </w:t>
                      </w:r>
                      <w:proofErr w:type="gramStart"/>
                      <w:r w:rsidRPr="009E401E">
                        <w:rPr>
                          <w:color w:val="000000" w:themeColor="text1"/>
                          <w:sz w:val="18"/>
                          <w:szCs w:val="18"/>
                        </w:rPr>
                        <w:t>iron</w:t>
                      </w:r>
                      <w:proofErr w:type="gramEnd"/>
                      <w:r w:rsidRPr="009E401E">
                        <w:rPr>
                          <w:color w:val="000000" w:themeColor="text1"/>
                          <w:sz w:val="18"/>
                          <w:szCs w:val="18"/>
                        </w:rPr>
                        <w:t xml:space="preserve"> and nickel.</w:t>
                      </w:r>
                    </w:p>
                    <w:p w14:paraId="524EBB43" w14:textId="2AE61C4F" w:rsidR="005911C6" w:rsidRPr="009E401E"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The mantle –</w:t>
                      </w:r>
                      <w:r w:rsidRPr="009E401E">
                        <w:rPr>
                          <w:color w:val="000000" w:themeColor="text1"/>
                          <w:sz w:val="18"/>
                          <w:szCs w:val="18"/>
                        </w:rPr>
                        <w:t xml:space="preserve"> thickest section, semi-molten rock called magma.</w:t>
                      </w:r>
                    </w:p>
                    <w:p w14:paraId="58D8D75E" w14:textId="4063C34C" w:rsidR="00A00904" w:rsidRDefault="00A00904" w:rsidP="00A00904">
                      <w:pPr>
                        <w:pStyle w:val="ListParagraph"/>
                        <w:numPr>
                          <w:ilvl w:val="0"/>
                          <w:numId w:val="2"/>
                        </w:numPr>
                        <w:rPr>
                          <w:color w:val="000000" w:themeColor="text1"/>
                          <w:sz w:val="18"/>
                          <w:szCs w:val="18"/>
                        </w:rPr>
                      </w:pPr>
                      <w:r w:rsidRPr="009E401E">
                        <w:rPr>
                          <w:b/>
                          <w:bCs/>
                          <w:color w:val="000000" w:themeColor="text1"/>
                          <w:sz w:val="18"/>
                          <w:szCs w:val="18"/>
                        </w:rPr>
                        <w:t xml:space="preserve">The crust </w:t>
                      </w:r>
                      <w:r w:rsidRPr="009E401E">
                        <w:rPr>
                          <w:color w:val="000000" w:themeColor="text1"/>
                          <w:sz w:val="18"/>
                          <w:szCs w:val="18"/>
                        </w:rPr>
                        <w:t xml:space="preserve">– 25 - 100 km thick, solid rock, continental or oceanic, </w:t>
                      </w:r>
                      <w:r w:rsidRPr="009E401E">
                        <w:rPr>
                          <w:color w:val="000000" w:themeColor="text1"/>
                          <w:sz w:val="18"/>
                          <w:szCs w:val="18"/>
                          <w:u w:val="single"/>
                        </w:rPr>
                        <w:t>convection currents</w:t>
                      </w:r>
                      <w:r w:rsidRPr="009E401E">
                        <w:rPr>
                          <w:color w:val="000000" w:themeColor="text1"/>
                          <w:sz w:val="18"/>
                          <w:szCs w:val="18"/>
                        </w:rPr>
                        <w:t xml:space="preserve"> (generated by radioactive decay in the core). </w:t>
                      </w:r>
                    </w:p>
                    <w:p w14:paraId="4E4815A6" w14:textId="73AA656A" w:rsidR="00487744" w:rsidRPr="00D26516" w:rsidRDefault="00487744" w:rsidP="00487744">
                      <w:pPr>
                        <w:rPr>
                          <w:color w:val="000000" w:themeColor="text1"/>
                          <w:sz w:val="18"/>
                          <w:szCs w:val="18"/>
                        </w:rPr>
                      </w:pPr>
                      <w:r w:rsidRPr="00D26516">
                        <w:rPr>
                          <w:color w:val="000000" w:themeColor="text1"/>
                          <w:sz w:val="18"/>
                          <w:szCs w:val="18"/>
                        </w:rPr>
                        <w:t>Tectonic plates float on the Earth’s mantle and they are fragmented into many smaller plates that originated from the supercontinent Pangea.</w:t>
                      </w:r>
                    </w:p>
                    <w:p w14:paraId="266A201E" w14:textId="0F2DE3C8" w:rsidR="005911C6" w:rsidRPr="007B3AF2" w:rsidRDefault="005911C6" w:rsidP="005911C6">
                      <w:pPr>
                        <w:pStyle w:val="ListParagraph"/>
                        <w:ind w:left="360"/>
                        <w:rPr>
                          <w:color w:val="000000" w:themeColor="text1"/>
                        </w:rPr>
                      </w:pPr>
                    </w:p>
                  </w:txbxContent>
                </v:textbox>
              </v:rect>
            </w:pict>
          </mc:Fallback>
        </mc:AlternateContent>
      </w:r>
    </w:p>
    <w:p w14:paraId="4078568A" w14:textId="434E3C07" w:rsidR="002F4FAF" w:rsidRPr="002F4FAF" w:rsidRDefault="002F4FAF" w:rsidP="002F4FAF"/>
    <w:p w14:paraId="0F38C095" w14:textId="0F8C717E" w:rsidR="002F4FAF" w:rsidRPr="002F4FAF" w:rsidRDefault="002F4FAF" w:rsidP="002F4FAF"/>
    <w:p w14:paraId="44220C60" w14:textId="62B4D642" w:rsidR="002F4FAF" w:rsidRPr="002F4FAF" w:rsidRDefault="002F4FAF" w:rsidP="002F4FAF"/>
    <w:p w14:paraId="1594EA42" w14:textId="1AFE3CC4" w:rsidR="002F4FAF" w:rsidRPr="002F4FAF" w:rsidRDefault="002F4FAF" w:rsidP="002F4FAF"/>
    <w:p w14:paraId="460601D4" w14:textId="562373BE" w:rsidR="002F4FAF" w:rsidRPr="002F4FAF" w:rsidRDefault="00F31577" w:rsidP="002F4FAF">
      <w:r w:rsidRPr="0000558E">
        <w:rPr>
          <w:noProof/>
        </w:rPr>
        <w:drawing>
          <wp:anchor distT="0" distB="0" distL="114300" distR="114300" simplePos="0" relativeHeight="251687936" behindDoc="1" locked="0" layoutInCell="1" allowOverlap="1" wp14:anchorId="46E0E20C" wp14:editId="28E1F88D">
            <wp:simplePos x="0" y="0"/>
            <wp:positionH relativeFrom="column">
              <wp:posOffset>1616149</wp:posOffset>
            </wp:positionH>
            <wp:positionV relativeFrom="paragraph">
              <wp:posOffset>65898</wp:posOffset>
            </wp:positionV>
            <wp:extent cx="8475241" cy="5036378"/>
            <wp:effectExtent l="0" t="0" r="254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01" r="1978"/>
                    <a:stretch/>
                  </pic:blipFill>
                  <pic:spPr bwMode="auto">
                    <a:xfrm>
                      <a:off x="0" y="0"/>
                      <a:ext cx="8476151" cy="5036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5EC5D1" w14:textId="74958562" w:rsidR="002F4FAF" w:rsidRPr="002F4FAF" w:rsidRDefault="002F4FAF" w:rsidP="002F4FAF"/>
    <w:p w14:paraId="5E9A1215" w14:textId="3A458315" w:rsidR="002F4FAF" w:rsidRPr="002F4FAF" w:rsidRDefault="004D708E" w:rsidP="002F4FAF">
      <w:r w:rsidRPr="001B3662">
        <w:rPr>
          <w:noProof/>
        </w:rPr>
        <mc:AlternateContent>
          <mc:Choice Requires="wps">
            <w:drawing>
              <wp:anchor distT="0" distB="0" distL="114300" distR="114300" simplePos="0" relativeHeight="251693056" behindDoc="0" locked="0" layoutInCell="1" allowOverlap="1" wp14:anchorId="57BD2E5A" wp14:editId="416BBF87">
                <wp:simplePos x="0" y="0"/>
                <wp:positionH relativeFrom="column">
                  <wp:posOffset>5985348</wp:posOffset>
                </wp:positionH>
                <wp:positionV relativeFrom="paragraph">
                  <wp:posOffset>10795</wp:posOffset>
                </wp:positionV>
                <wp:extent cx="4105556" cy="2098807"/>
                <wp:effectExtent l="0" t="0" r="28575" b="15875"/>
                <wp:wrapNone/>
                <wp:docPr id="49" name="Rectangle 49"/>
                <wp:cNvGraphicFramePr/>
                <a:graphic xmlns:a="http://schemas.openxmlformats.org/drawingml/2006/main">
                  <a:graphicData uri="http://schemas.microsoft.com/office/word/2010/wordprocessingShape">
                    <wps:wsp>
                      <wps:cNvSpPr/>
                      <wps:spPr>
                        <a:xfrm>
                          <a:off x="0" y="0"/>
                          <a:ext cx="4105556" cy="2098807"/>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05AD05B" w14:textId="10CECFAA" w:rsidR="001B3662" w:rsidRDefault="001B3662" w:rsidP="001B3662">
                            <w:pPr>
                              <w:spacing w:after="0"/>
                              <w:rPr>
                                <w:b/>
                                <w:bCs/>
                                <w:color w:val="000000" w:themeColor="text1"/>
                                <w:sz w:val="18"/>
                                <w:szCs w:val="18"/>
                                <w:u w:val="single"/>
                              </w:rPr>
                            </w:pPr>
                            <w:r>
                              <w:rPr>
                                <w:b/>
                                <w:bCs/>
                                <w:color w:val="000000" w:themeColor="text1"/>
                                <w:sz w:val="18"/>
                                <w:szCs w:val="18"/>
                                <w:u w:val="single"/>
                              </w:rPr>
                              <w:t>Key Words</w:t>
                            </w:r>
                          </w:p>
                          <w:p w14:paraId="2FED724D" w14:textId="6C26210D" w:rsidR="001B3662" w:rsidRDefault="001B3662" w:rsidP="001B3662">
                            <w:pPr>
                              <w:spacing w:after="0"/>
                              <w:rPr>
                                <w:color w:val="000000" w:themeColor="text1"/>
                                <w:sz w:val="18"/>
                                <w:szCs w:val="18"/>
                              </w:rPr>
                            </w:pPr>
                            <w:r w:rsidRPr="001B3662">
                              <w:rPr>
                                <w:b/>
                                <w:bCs/>
                                <w:color w:val="000000" w:themeColor="text1"/>
                                <w:sz w:val="18"/>
                                <w:szCs w:val="18"/>
                              </w:rPr>
                              <w:t>Atmospheric hazards</w:t>
                            </w:r>
                            <w:r>
                              <w:rPr>
                                <w:color w:val="000000" w:themeColor="text1"/>
                                <w:sz w:val="18"/>
                                <w:szCs w:val="18"/>
                              </w:rPr>
                              <w:t xml:space="preserve"> – Due to weather and climate.</w:t>
                            </w:r>
                          </w:p>
                          <w:p w14:paraId="0DCED268" w14:textId="7C811DB9" w:rsidR="001B3662" w:rsidRDefault="001B3662" w:rsidP="001B3662">
                            <w:pPr>
                              <w:spacing w:after="0"/>
                              <w:rPr>
                                <w:color w:val="000000" w:themeColor="text1"/>
                                <w:sz w:val="18"/>
                                <w:szCs w:val="18"/>
                              </w:rPr>
                            </w:pPr>
                            <w:r w:rsidRPr="001B3662">
                              <w:rPr>
                                <w:b/>
                                <w:bCs/>
                                <w:color w:val="000000" w:themeColor="text1"/>
                                <w:sz w:val="18"/>
                                <w:szCs w:val="18"/>
                              </w:rPr>
                              <w:t>Geological hazards</w:t>
                            </w:r>
                            <w:r>
                              <w:rPr>
                                <w:color w:val="000000" w:themeColor="text1"/>
                                <w:sz w:val="18"/>
                                <w:szCs w:val="18"/>
                              </w:rPr>
                              <w:t xml:space="preserve"> – Due to plate tectonic movement.</w:t>
                            </w:r>
                          </w:p>
                          <w:p w14:paraId="6D99E7E4" w14:textId="005E4184" w:rsidR="001B3662" w:rsidRDefault="001B3662" w:rsidP="001B3662">
                            <w:pPr>
                              <w:spacing w:after="0"/>
                              <w:rPr>
                                <w:color w:val="000000" w:themeColor="text1"/>
                                <w:sz w:val="18"/>
                                <w:szCs w:val="18"/>
                              </w:rPr>
                            </w:pPr>
                            <w:r w:rsidRPr="001B3662">
                              <w:rPr>
                                <w:b/>
                                <w:bCs/>
                                <w:color w:val="000000" w:themeColor="text1"/>
                                <w:sz w:val="18"/>
                                <w:szCs w:val="18"/>
                              </w:rPr>
                              <w:t>Convection current</w:t>
                            </w:r>
                            <w:r>
                              <w:rPr>
                                <w:color w:val="000000" w:themeColor="text1"/>
                                <w:sz w:val="18"/>
                                <w:szCs w:val="18"/>
                              </w:rPr>
                              <w:t xml:space="preserve"> – The currents in the mantle as the hot less dense molten rock rises and cools.</w:t>
                            </w:r>
                          </w:p>
                          <w:p w14:paraId="39C47280" w14:textId="50345C8E" w:rsidR="004C090D" w:rsidRDefault="004C090D" w:rsidP="001B3662">
                            <w:pPr>
                              <w:spacing w:after="0"/>
                              <w:rPr>
                                <w:color w:val="000000" w:themeColor="text1"/>
                                <w:sz w:val="18"/>
                                <w:szCs w:val="18"/>
                              </w:rPr>
                            </w:pPr>
                            <w:r w:rsidRPr="004C090D">
                              <w:rPr>
                                <w:b/>
                                <w:bCs/>
                                <w:color w:val="000000" w:themeColor="text1"/>
                                <w:sz w:val="18"/>
                                <w:szCs w:val="18"/>
                              </w:rPr>
                              <w:t>Plate boundary</w:t>
                            </w:r>
                            <w:r>
                              <w:rPr>
                                <w:color w:val="000000" w:themeColor="text1"/>
                                <w:sz w:val="18"/>
                                <w:szCs w:val="18"/>
                              </w:rPr>
                              <w:t xml:space="preserve"> – The boundary or margin between two tectonic plates.</w:t>
                            </w:r>
                          </w:p>
                          <w:p w14:paraId="03CF8C74" w14:textId="2CC62BEF" w:rsidR="00A16238" w:rsidRDefault="00A16238" w:rsidP="001B3662">
                            <w:pPr>
                              <w:spacing w:after="0"/>
                              <w:rPr>
                                <w:color w:val="000000" w:themeColor="text1"/>
                                <w:sz w:val="18"/>
                                <w:szCs w:val="18"/>
                              </w:rPr>
                            </w:pPr>
                            <w:r w:rsidRPr="00A16238">
                              <w:rPr>
                                <w:b/>
                                <w:bCs/>
                                <w:color w:val="000000" w:themeColor="text1"/>
                                <w:sz w:val="18"/>
                                <w:szCs w:val="18"/>
                              </w:rPr>
                              <w:t>Volcano</w:t>
                            </w:r>
                            <w:r>
                              <w:rPr>
                                <w:color w:val="000000" w:themeColor="text1"/>
                                <w:sz w:val="18"/>
                                <w:szCs w:val="18"/>
                              </w:rPr>
                              <w:t xml:space="preserve"> – An opening in the Earth’s crust from which lava, ash and gases erupt.</w:t>
                            </w:r>
                          </w:p>
                          <w:p w14:paraId="49903F53" w14:textId="16334C82" w:rsidR="00A16238" w:rsidRDefault="00A16238" w:rsidP="001B3662">
                            <w:pPr>
                              <w:spacing w:after="0"/>
                              <w:rPr>
                                <w:color w:val="000000" w:themeColor="text1"/>
                                <w:sz w:val="18"/>
                                <w:szCs w:val="18"/>
                              </w:rPr>
                            </w:pPr>
                            <w:r w:rsidRPr="00A16238">
                              <w:rPr>
                                <w:b/>
                                <w:bCs/>
                                <w:color w:val="000000" w:themeColor="text1"/>
                                <w:sz w:val="18"/>
                                <w:szCs w:val="18"/>
                              </w:rPr>
                              <w:t>Pyroclastic flow</w:t>
                            </w:r>
                            <w:r>
                              <w:rPr>
                                <w:color w:val="000000" w:themeColor="text1"/>
                                <w:sz w:val="18"/>
                                <w:szCs w:val="18"/>
                              </w:rPr>
                              <w:t xml:space="preserve"> - A</w:t>
                            </w:r>
                            <w:r w:rsidRPr="00A16238">
                              <w:rPr>
                                <w:color w:val="000000" w:themeColor="text1"/>
                                <w:sz w:val="18"/>
                                <w:szCs w:val="18"/>
                              </w:rPr>
                              <w:t xml:space="preserve"> fast-moving current of hot gas and volcanic matter</w:t>
                            </w:r>
                          </w:p>
                          <w:p w14:paraId="490AE0CE" w14:textId="274DCFA6" w:rsidR="00A16238" w:rsidRDefault="00A16238" w:rsidP="001B3662">
                            <w:pPr>
                              <w:spacing w:after="0"/>
                              <w:rPr>
                                <w:color w:val="000000" w:themeColor="text1"/>
                                <w:sz w:val="18"/>
                                <w:szCs w:val="18"/>
                              </w:rPr>
                            </w:pPr>
                            <w:r w:rsidRPr="00A16238">
                              <w:rPr>
                                <w:b/>
                                <w:bCs/>
                                <w:color w:val="000000" w:themeColor="text1"/>
                                <w:sz w:val="18"/>
                                <w:szCs w:val="18"/>
                              </w:rPr>
                              <w:t>Earthquake</w:t>
                            </w:r>
                            <w:r>
                              <w:rPr>
                                <w:color w:val="000000" w:themeColor="text1"/>
                                <w:sz w:val="18"/>
                                <w:szCs w:val="18"/>
                              </w:rPr>
                              <w:t xml:space="preserve"> – A sudden or violent movement within the Earth’s crust followed by a series of shocks.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D2E5A" id="Rectangle 49" o:spid="_x0000_s1030" style="position:absolute;margin-left:471.3pt;margin-top:.85pt;width:323.25pt;height:1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" fillcolor="#ffe5ff" strokecolor="#ffb7ff" strokeweight="1pt">
                <v:textbox>
                  <w:txbxContent>
                    <w:p w14:paraId="405AD05B" w14:textId="10CECFAA" w:rsidR="001B3662" w:rsidRDefault="001B3662" w:rsidP="001B3662">
                      <w:pPr>
                        <w:spacing w:after="0"/>
                        <w:rPr>
                          <w:b/>
                          <w:bCs/>
                          <w:color w:val="000000" w:themeColor="text1"/>
                          <w:sz w:val="18"/>
                          <w:szCs w:val="18"/>
                          <w:u w:val="single"/>
                        </w:rPr>
                      </w:pPr>
                      <w:r>
                        <w:rPr>
                          <w:b/>
                          <w:bCs/>
                          <w:color w:val="000000" w:themeColor="text1"/>
                          <w:sz w:val="18"/>
                          <w:szCs w:val="18"/>
                          <w:u w:val="single"/>
                        </w:rPr>
                        <w:t>Key Words</w:t>
                      </w:r>
                    </w:p>
                    <w:p w14:paraId="2FED724D" w14:textId="6C26210D" w:rsidR="001B3662" w:rsidRDefault="001B3662" w:rsidP="001B3662">
                      <w:pPr>
                        <w:spacing w:after="0"/>
                        <w:rPr>
                          <w:color w:val="000000" w:themeColor="text1"/>
                          <w:sz w:val="18"/>
                          <w:szCs w:val="18"/>
                        </w:rPr>
                      </w:pPr>
                      <w:r w:rsidRPr="001B3662">
                        <w:rPr>
                          <w:b/>
                          <w:bCs/>
                          <w:color w:val="000000" w:themeColor="text1"/>
                          <w:sz w:val="18"/>
                          <w:szCs w:val="18"/>
                        </w:rPr>
                        <w:t>Atmospheric hazards</w:t>
                      </w:r>
                      <w:r>
                        <w:rPr>
                          <w:color w:val="000000" w:themeColor="text1"/>
                          <w:sz w:val="18"/>
                          <w:szCs w:val="18"/>
                        </w:rPr>
                        <w:t xml:space="preserve"> – Due to weather and climate.</w:t>
                      </w:r>
                    </w:p>
                    <w:p w14:paraId="0DCED268" w14:textId="7C811DB9" w:rsidR="001B3662" w:rsidRDefault="001B3662" w:rsidP="001B3662">
                      <w:pPr>
                        <w:spacing w:after="0"/>
                        <w:rPr>
                          <w:color w:val="000000" w:themeColor="text1"/>
                          <w:sz w:val="18"/>
                          <w:szCs w:val="18"/>
                        </w:rPr>
                      </w:pPr>
                      <w:r w:rsidRPr="001B3662">
                        <w:rPr>
                          <w:b/>
                          <w:bCs/>
                          <w:color w:val="000000" w:themeColor="text1"/>
                          <w:sz w:val="18"/>
                          <w:szCs w:val="18"/>
                        </w:rPr>
                        <w:t>Geological hazards</w:t>
                      </w:r>
                      <w:r>
                        <w:rPr>
                          <w:color w:val="000000" w:themeColor="text1"/>
                          <w:sz w:val="18"/>
                          <w:szCs w:val="18"/>
                        </w:rPr>
                        <w:t xml:space="preserve"> – Due to plate tectonic movement.</w:t>
                      </w:r>
                    </w:p>
                    <w:p w14:paraId="6D99E7E4" w14:textId="005E4184" w:rsidR="001B3662" w:rsidRDefault="001B3662" w:rsidP="001B3662">
                      <w:pPr>
                        <w:spacing w:after="0"/>
                        <w:rPr>
                          <w:color w:val="000000" w:themeColor="text1"/>
                          <w:sz w:val="18"/>
                          <w:szCs w:val="18"/>
                        </w:rPr>
                      </w:pPr>
                      <w:r w:rsidRPr="001B3662">
                        <w:rPr>
                          <w:b/>
                          <w:bCs/>
                          <w:color w:val="000000" w:themeColor="text1"/>
                          <w:sz w:val="18"/>
                          <w:szCs w:val="18"/>
                        </w:rPr>
                        <w:t>Convection current</w:t>
                      </w:r>
                      <w:r>
                        <w:rPr>
                          <w:color w:val="000000" w:themeColor="text1"/>
                          <w:sz w:val="18"/>
                          <w:szCs w:val="18"/>
                        </w:rPr>
                        <w:t xml:space="preserve"> – The currents in the mantle as the hot less dense molten rock rises and cools.</w:t>
                      </w:r>
                    </w:p>
                    <w:p w14:paraId="39C47280" w14:textId="50345C8E" w:rsidR="004C090D" w:rsidRDefault="004C090D" w:rsidP="001B3662">
                      <w:pPr>
                        <w:spacing w:after="0"/>
                        <w:rPr>
                          <w:color w:val="000000" w:themeColor="text1"/>
                          <w:sz w:val="18"/>
                          <w:szCs w:val="18"/>
                        </w:rPr>
                      </w:pPr>
                      <w:r w:rsidRPr="004C090D">
                        <w:rPr>
                          <w:b/>
                          <w:bCs/>
                          <w:color w:val="000000" w:themeColor="text1"/>
                          <w:sz w:val="18"/>
                          <w:szCs w:val="18"/>
                        </w:rPr>
                        <w:t>Plate boundary</w:t>
                      </w:r>
                      <w:r>
                        <w:rPr>
                          <w:color w:val="000000" w:themeColor="text1"/>
                          <w:sz w:val="18"/>
                          <w:szCs w:val="18"/>
                        </w:rPr>
                        <w:t xml:space="preserve"> – The boundary or margin between two tectonic plates.</w:t>
                      </w:r>
                    </w:p>
                    <w:p w14:paraId="03CF8C74" w14:textId="2CC62BEF" w:rsidR="00A16238" w:rsidRDefault="00A16238" w:rsidP="001B3662">
                      <w:pPr>
                        <w:spacing w:after="0"/>
                        <w:rPr>
                          <w:color w:val="000000" w:themeColor="text1"/>
                          <w:sz w:val="18"/>
                          <w:szCs w:val="18"/>
                        </w:rPr>
                      </w:pPr>
                      <w:r w:rsidRPr="00A16238">
                        <w:rPr>
                          <w:b/>
                          <w:bCs/>
                          <w:color w:val="000000" w:themeColor="text1"/>
                          <w:sz w:val="18"/>
                          <w:szCs w:val="18"/>
                        </w:rPr>
                        <w:t>Volcano</w:t>
                      </w:r>
                      <w:r>
                        <w:rPr>
                          <w:color w:val="000000" w:themeColor="text1"/>
                          <w:sz w:val="18"/>
                          <w:szCs w:val="18"/>
                        </w:rPr>
                        <w:t xml:space="preserve"> – An opening in the Earth’s crust from which lava, ash and gases erupt.</w:t>
                      </w:r>
                    </w:p>
                    <w:p w14:paraId="49903F53" w14:textId="16334C82" w:rsidR="00A16238" w:rsidRDefault="00A16238" w:rsidP="001B3662">
                      <w:pPr>
                        <w:spacing w:after="0"/>
                        <w:rPr>
                          <w:color w:val="000000" w:themeColor="text1"/>
                          <w:sz w:val="18"/>
                          <w:szCs w:val="18"/>
                        </w:rPr>
                      </w:pPr>
                      <w:r w:rsidRPr="00A16238">
                        <w:rPr>
                          <w:b/>
                          <w:bCs/>
                          <w:color w:val="000000" w:themeColor="text1"/>
                          <w:sz w:val="18"/>
                          <w:szCs w:val="18"/>
                        </w:rPr>
                        <w:t>Pyroclastic flow</w:t>
                      </w:r>
                      <w:r>
                        <w:rPr>
                          <w:color w:val="000000" w:themeColor="text1"/>
                          <w:sz w:val="18"/>
                          <w:szCs w:val="18"/>
                        </w:rPr>
                        <w:t xml:space="preserve"> - A</w:t>
                      </w:r>
                      <w:r w:rsidRPr="00A16238">
                        <w:rPr>
                          <w:color w:val="000000" w:themeColor="text1"/>
                          <w:sz w:val="18"/>
                          <w:szCs w:val="18"/>
                        </w:rPr>
                        <w:t xml:space="preserve"> fast-moving current of hot gas and volcanic matter</w:t>
                      </w:r>
                    </w:p>
                    <w:p w14:paraId="490AE0CE" w14:textId="274DCFA6" w:rsidR="00A16238" w:rsidRDefault="00A16238" w:rsidP="001B3662">
                      <w:pPr>
                        <w:spacing w:after="0"/>
                        <w:rPr>
                          <w:color w:val="000000" w:themeColor="text1"/>
                          <w:sz w:val="18"/>
                          <w:szCs w:val="18"/>
                        </w:rPr>
                      </w:pPr>
                      <w:r w:rsidRPr="00A16238">
                        <w:rPr>
                          <w:b/>
                          <w:bCs/>
                          <w:color w:val="000000" w:themeColor="text1"/>
                          <w:sz w:val="18"/>
                          <w:szCs w:val="18"/>
                        </w:rPr>
                        <w:t>Earthquake</w:t>
                      </w:r>
                      <w:r>
                        <w:rPr>
                          <w:color w:val="000000" w:themeColor="text1"/>
                          <w:sz w:val="18"/>
                          <w:szCs w:val="18"/>
                        </w:rPr>
                        <w:t xml:space="preserve"> – A sudden or violent movement within the Earth’s crust followed by a series of shocks.</w:t>
                      </w:r>
                    </w:p>
                  </w:txbxContent>
                </v:textbox>
              </v:rect>
            </w:pict>
          </mc:Fallback>
        </mc:AlternateContent>
      </w:r>
    </w:p>
    <w:p w14:paraId="4785AA2D" w14:textId="5D503784" w:rsidR="002F4FAF" w:rsidRPr="002F4FAF" w:rsidRDefault="002F4FAF" w:rsidP="002F4FAF"/>
    <w:p w14:paraId="046AC9CE" w14:textId="5239740E" w:rsidR="002F4FAF" w:rsidRPr="002F4FAF" w:rsidRDefault="002F4FAF" w:rsidP="002F4FAF"/>
    <w:p w14:paraId="37DE1DD6" w14:textId="7C1B852E" w:rsidR="002F4FAF" w:rsidRPr="002F4FAF" w:rsidRDefault="002F4FAF" w:rsidP="002F4FAF"/>
    <w:p w14:paraId="21BF82D2" w14:textId="0A9CBE0A" w:rsidR="002F4FAF" w:rsidRPr="002F4FAF" w:rsidRDefault="0014768D" w:rsidP="002F4FAF">
      <w:r>
        <w:rPr>
          <w:noProof/>
          <w:u w:val="single"/>
        </w:rPr>
        <mc:AlternateContent>
          <mc:Choice Requires="wps">
            <w:drawing>
              <wp:anchor distT="0" distB="0" distL="114300" distR="114300" simplePos="0" relativeHeight="251665408" behindDoc="0" locked="0" layoutInCell="1" allowOverlap="1" wp14:anchorId="5CB73299" wp14:editId="374212F5">
                <wp:simplePos x="0" y="0"/>
                <wp:positionH relativeFrom="column">
                  <wp:posOffset>1379220</wp:posOffset>
                </wp:positionH>
                <wp:positionV relativeFrom="paragraph">
                  <wp:posOffset>276225</wp:posOffset>
                </wp:positionV>
                <wp:extent cx="1621155" cy="3096260"/>
                <wp:effectExtent l="0" t="0" r="17145" b="27940"/>
                <wp:wrapNone/>
                <wp:docPr id="11" name="Rectangle 11"/>
                <wp:cNvGraphicFramePr/>
                <a:graphic xmlns:a="http://schemas.openxmlformats.org/drawingml/2006/main">
                  <a:graphicData uri="http://schemas.microsoft.com/office/word/2010/wordprocessingShape">
                    <wps:wsp>
                      <wps:cNvSpPr/>
                      <wps:spPr>
                        <a:xfrm>
                          <a:off x="0" y="0"/>
                          <a:ext cx="1621155" cy="309626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7F990E1" w14:textId="098F326B" w:rsidR="00C6044C" w:rsidRPr="009E401E" w:rsidRDefault="00C6044C" w:rsidP="00C6044C">
                            <w:pPr>
                              <w:rPr>
                                <w:color w:val="000000" w:themeColor="text1"/>
                                <w:sz w:val="18"/>
                                <w:szCs w:val="18"/>
                                <w:u w:val="single"/>
                              </w:rPr>
                            </w:pPr>
                            <w:r w:rsidRPr="009E401E">
                              <w:rPr>
                                <w:color w:val="000000" w:themeColor="text1"/>
                                <w:sz w:val="18"/>
                                <w:szCs w:val="18"/>
                                <w:u w:val="single"/>
                              </w:rPr>
                              <w:t>Constructive</w:t>
                            </w:r>
                          </w:p>
                          <w:p w14:paraId="5C37BBBD" w14:textId="5B14528B" w:rsidR="00C6044C" w:rsidRPr="009E401E" w:rsidRDefault="00C6044C" w:rsidP="00C6044C">
                            <w:pPr>
                              <w:rPr>
                                <w:color w:val="000000" w:themeColor="text1"/>
                                <w:sz w:val="18"/>
                                <w:szCs w:val="18"/>
                                <w:u w:val="single"/>
                              </w:rPr>
                            </w:pPr>
                            <w:r w:rsidRPr="009E401E">
                              <w:rPr>
                                <w:noProof/>
                                <w:sz w:val="20"/>
                                <w:szCs w:val="20"/>
                              </w:rPr>
                              <w:drawing>
                                <wp:inline distT="0" distB="0" distL="0" distR="0" wp14:anchorId="3711838E" wp14:editId="1E00DCBC">
                                  <wp:extent cx="1406105" cy="126615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348" t="13019" r="8552"/>
                                          <a:stretch/>
                                        </pic:blipFill>
                                        <pic:spPr bwMode="auto">
                                          <a:xfrm>
                                            <a:off x="0" y="0"/>
                                            <a:ext cx="1454140" cy="1309408"/>
                                          </a:xfrm>
                                          <a:prstGeom prst="rect">
                                            <a:avLst/>
                                          </a:prstGeom>
                                          <a:ln>
                                            <a:noFill/>
                                          </a:ln>
                                          <a:extLst>
                                            <a:ext uri="{53640926-AAD7-44D8-BBD7-CCE9431645EC}">
                                              <a14:shadowObscured xmlns:a14="http://schemas.microsoft.com/office/drawing/2010/main"/>
                                            </a:ext>
                                          </a:extLst>
                                        </pic:spPr>
                                      </pic:pic>
                                    </a:graphicData>
                                  </a:graphic>
                                </wp:inline>
                              </w:drawing>
                            </w:r>
                          </w:p>
                          <w:p w14:paraId="612A1DBF" w14:textId="32EE5F7B"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w:t>
                            </w:r>
                            <w:r w:rsidR="008A6335" w:rsidRPr="009E401E">
                              <w:rPr>
                                <w:color w:val="000000" w:themeColor="text1"/>
                                <w:sz w:val="18"/>
                                <w:szCs w:val="18"/>
                              </w:rPr>
                              <w:t>Two plates move away</w:t>
                            </w:r>
                          </w:p>
                          <w:p w14:paraId="27C40B4B" w14:textId="32AA5866" w:rsidR="00C6044C" w:rsidRPr="009E401E" w:rsidRDefault="008A6335" w:rsidP="00C6044C">
                            <w:pPr>
                              <w:pStyle w:val="ListParagraph"/>
                              <w:numPr>
                                <w:ilvl w:val="0"/>
                                <w:numId w:val="3"/>
                              </w:numPr>
                              <w:rPr>
                                <w:color w:val="000000" w:themeColor="text1"/>
                                <w:sz w:val="18"/>
                                <w:szCs w:val="18"/>
                              </w:rPr>
                            </w:pPr>
                            <w:r w:rsidRPr="009E401E">
                              <w:rPr>
                                <w:color w:val="000000" w:themeColor="text1"/>
                                <w:sz w:val="18"/>
                                <w:szCs w:val="18"/>
                              </w:rPr>
                              <w:t>New land formed</w:t>
                            </w:r>
                          </w:p>
                          <w:p w14:paraId="26F20D18" w14:textId="005FF177"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Earthquake, </w:t>
                            </w:r>
                            <w:r w:rsidR="008A6335" w:rsidRPr="009E401E">
                              <w:rPr>
                                <w:color w:val="000000" w:themeColor="text1"/>
                                <w:sz w:val="18"/>
                                <w:szCs w:val="18"/>
                              </w:rPr>
                              <w:t>shield volcano</w:t>
                            </w:r>
                          </w:p>
                          <w:p w14:paraId="2EED2B2F" w14:textId="19AB4019"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E.g. </w:t>
                            </w:r>
                            <w:r w:rsidR="008A6335" w:rsidRPr="009E401E">
                              <w:rPr>
                                <w:color w:val="000000" w:themeColor="text1"/>
                                <w:sz w:val="18"/>
                                <w:szCs w:val="18"/>
                              </w:rPr>
                              <w:t>Mid-Atlantic ridge, Eurasian and North American plate, Iceland.</w:t>
                            </w:r>
                          </w:p>
                          <w:p w14:paraId="4E2F08A7" w14:textId="77777777" w:rsidR="008A6335" w:rsidRPr="008A6335" w:rsidRDefault="008A6335" w:rsidP="008A6335">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73299" id="Rectangle 11" o:spid="_x0000_s1031" style="position:absolute;margin-left:108.6pt;margin-top:21.75pt;width:127.65pt;height:2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" fillcolor="#ffe29b" strokecolor="#b88800" strokeweight="1pt">
                <v:textbox>
                  <w:txbxContent>
                    <w:p w14:paraId="17F990E1" w14:textId="098F326B" w:rsidR="00C6044C" w:rsidRPr="009E401E" w:rsidRDefault="00C6044C" w:rsidP="00C6044C">
                      <w:pPr>
                        <w:rPr>
                          <w:color w:val="000000" w:themeColor="text1"/>
                          <w:sz w:val="18"/>
                          <w:szCs w:val="18"/>
                          <w:u w:val="single"/>
                        </w:rPr>
                      </w:pPr>
                      <w:r w:rsidRPr="009E401E">
                        <w:rPr>
                          <w:color w:val="000000" w:themeColor="text1"/>
                          <w:sz w:val="18"/>
                          <w:szCs w:val="18"/>
                          <w:u w:val="single"/>
                        </w:rPr>
                        <w:t>Constructive</w:t>
                      </w:r>
                    </w:p>
                    <w:p w14:paraId="5C37BBBD" w14:textId="5B14528B" w:rsidR="00C6044C" w:rsidRPr="009E401E" w:rsidRDefault="00C6044C" w:rsidP="00C6044C">
                      <w:pPr>
                        <w:rPr>
                          <w:color w:val="000000" w:themeColor="text1"/>
                          <w:sz w:val="18"/>
                          <w:szCs w:val="18"/>
                          <w:u w:val="single"/>
                        </w:rPr>
                      </w:pPr>
                      <w:r w:rsidRPr="009E401E">
                        <w:rPr>
                          <w:noProof/>
                          <w:sz w:val="20"/>
                          <w:szCs w:val="20"/>
                        </w:rPr>
                        <w:drawing>
                          <wp:inline distT="0" distB="0" distL="0" distR="0" wp14:anchorId="3711838E" wp14:editId="1E00DCBC">
                            <wp:extent cx="1406105" cy="126615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348" t="13019" r="8552"/>
                                    <a:stretch/>
                                  </pic:blipFill>
                                  <pic:spPr bwMode="auto">
                                    <a:xfrm>
                                      <a:off x="0" y="0"/>
                                      <a:ext cx="1454140" cy="1309408"/>
                                    </a:xfrm>
                                    <a:prstGeom prst="rect">
                                      <a:avLst/>
                                    </a:prstGeom>
                                    <a:ln>
                                      <a:noFill/>
                                    </a:ln>
                                    <a:extLst>
                                      <a:ext uri="{53640926-AAD7-44D8-BBD7-CCE9431645EC}">
                                        <a14:shadowObscured xmlns:a14="http://schemas.microsoft.com/office/drawing/2010/main"/>
                                      </a:ext>
                                    </a:extLst>
                                  </pic:spPr>
                                </pic:pic>
                              </a:graphicData>
                            </a:graphic>
                          </wp:inline>
                        </w:drawing>
                      </w:r>
                    </w:p>
                    <w:p w14:paraId="612A1DBF" w14:textId="32EE5F7B"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w:t>
                      </w:r>
                      <w:r w:rsidR="008A6335" w:rsidRPr="009E401E">
                        <w:rPr>
                          <w:color w:val="000000" w:themeColor="text1"/>
                          <w:sz w:val="18"/>
                          <w:szCs w:val="18"/>
                        </w:rPr>
                        <w:t>Two plates move away</w:t>
                      </w:r>
                    </w:p>
                    <w:p w14:paraId="27C40B4B" w14:textId="32AA5866" w:rsidR="00C6044C" w:rsidRPr="009E401E" w:rsidRDefault="008A6335" w:rsidP="00C6044C">
                      <w:pPr>
                        <w:pStyle w:val="ListParagraph"/>
                        <w:numPr>
                          <w:ilvl w:val="0"/>
                          <w:numId w:val="3"/>
                        </w:numPr>
                        <w:rPr>
                          <w:color w:val="000000" w:themeColor="text1"/>
                          <w:sz w:val="18"/>
                          <w:szCs w:val="18"/>
                        </w:rPr>
                      </w:pPr>
                      <w:r w:rsidRPr="009E401E">
                        <w:rPr>
                          <w:color w:val="000000" w:themeColor="text1"/>
                          <w:sz w:val="18"/>
                          <w:szCs w:val="18"/>
                        </w:rPr>
                        <w:t>New land formed</w:t>
                      </w:r>
                    </w:p>
                    <w:p w14:paraId="26F20D18" w14:textId="005FF177"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Earthquake, </w:t>
                      </w:r>
                      <w:r w:rsidR="008A6335" w:rsidRPr="009E401E">
                        <w:rPr>
                          <w:color w:val="000000" w:themeColor="text1"/>
                          <w:sz w:val="18"/>
                          <w:szCs w:val="18"/>
                        </w:rPr>
                        <w:t>shield volcano</w:t>
                      </w:r>
                    </w:p>
                    <w:p w14:paraId="2EED2B2F" w14:textId="19AB4019"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E.g. </w:t>
                      </w:r>
                      <w:r w:rsidR="008A6335" w:rsidRPr="009E401E">
                        <w:rPr>
                          <w:color w:val="000000" w:themeColor="text1"/>
                          <w:sz w:val="18"/>
                          <w:szCs w:val="18"/>
                        </w:rPr>
                        <w:t>Mid-Atlantic ridge, Eurasian and North American plate, Iceland.</w:t>
                      </w:r>
                    </w:p>
                    <w:p w14:paraId="4E2F08A7" w14:textId="77777777" w:rsidR="008A6335" w:rsidRPr="008A6335" w:rsidRDefault="008A6335" w:rsidP="008A6335">
                      <w:pPr>
                        <w:rPr>
                          <w:color w:val="000000" w:themeColor="text1"/>
                          <w:sz w:val="20"/>
                          <w:szCs w:val="20"/>
                        </w:rPr>
                      </w:pPr>
                    </w:p>
                  </w:txbxContent>
                </v:textbox>
              </v:rect>
            </w:pict>
          </mc:Fallback>
        </mc:AlternateContent>
      </w:r>
      <w:r>
        <w:rPr>
          <w:noProof/>
          <w:u w:val="single"/>
        </w:rPr>
        <mc:AlternateContent>
          <mc:Choice Requires="wps">
            <w:drawing>
              <wp:anchor distT="0" distB="0" distL="114300" distR="114300" simplePos="0" relativeHeight="251663360" behindDoc="0" locked="0" layoutInCell="1" allowOverlap="1" wp14:anchorId="32C3A348" wp14:editId="251F27AE">
                <wp:simplePos x="0" y="0"/>
                <wp:positionH relativeFrom="column">
                  <wp:posOffset>-241300</wp:posOffset>
                </wp:positionH>
                <wp:positionV relativeFrom="paragraph">
                  <wp:posOffset>276225</wp:posOffset>
                </wp:positionV>
                <wp:extent cx="1621155" cy="3096260"/>
                <wp:effectExtent l="0" t="0" r="17145" b="27940"/>
                <wp:wrapNone/>
                <wp:docPr id="4" name="Rectangle 4"/>
                <wp:cNvGraphicFramePr/>
                <a:graphic xmlns:a="http://schemas.openxmlformats.org/drawingml/2006/main">
                  <a:graphicData uri="http://schemas.microsoft.com/office/word/2010/wordprocessingShape">
                    <wps:wsp>
                      <wps:cNvSpPr/>
                      <wps:spPr>
                        <a:xfrm>
                          <a:off x="0" y="0"/>
                          <a:ext cx="1621155" cy="309626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453CB5B" w14:textId="6A6CE1FA" w:rsidR="00752B7B" w:rsidRPr="009E401E" w:rsidRDefault="00752B7B" w:rsidP="00752B7B">
                            <w:pPr>
                              <w:rPr>
                                <w:color w:val="000000" w:themeColor="text1"/>
                                <w:sz w:val="18"/>
                                <w:szCs w:val="18"/>
                                <w:u w:val="single"/>
                              </w:rPr>
                            </w:pPr>
                            <w:r w:rsidRPr="009E401E">
                              <w:rPr>
                                <w:color w:val="000000" w:themeColor="text1"/>
                                <w:sz w:val="18"/>
                                <w:szCs w:val="18"/>
                                <w:u w:val="single"/>
                              </w:rPr>
                              <w:t>Destructive</w:t>
                            </w:r>
                          </w:p>
                          <w:p w14:paraId="7DAD3C1E" w14:textId="43805A21" w:rsidR="00752B7B" w:rsidRPr="009E401E" w:rsidRDefault="00C6044C" w:rsidP="00752B7B">
                            <w:pPr>
                              <w:rPr>
                                <w:color w:val="000000" w:themeColor="text1"/>
                                <w:sz w:val="18"/>
                                <w:szCs w:val="18"/>
                                <w:u w:val="single"/>
                              </w:rPr>
                            </w:pPr>
                            <w:r w:rsidRPr="009E401E">
                              <w:rPr>
                                <w:noProof/>
                                <w:sz w:val="18"/>
                                <w:szCs w:val="18"/>
                              </w:rPr>
                              <w:drawing>
                                <wp:inline distT="0" distB="0" distL="0" distR="0" wp14:anchorId="2E0E853F" wp14:editId="69666F32">
                                  <wp:extent cx="1259457" cy="111467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422" t="10331" r="8771" b="3451"/>
                                          <a:stretch/>
                                        </pic:blipFill>
                                        <pic:spPr bwMode="auto">
                                          <a:xfrm>
                                            <a:off x="0" y="0"/>
                                            <a:ext cx="1303423" cy="1153586"/>
                                          </a:xfrm>
                                          <a:prstGeom prst="rect">
                                            <a:avLst/>
                                          </a:prstGeom>
                                          <a:ln>
                                            <a:noFill/>
                                          </a:ln>
                                          <a:extLst>
                                            <a:ext uri="{53640926-AAD7-44D8-BBD7-CCE9431645EC}">
                                              <a14:shadowObscured xmlns:a14="http://schemas.microsoft.com/office/drawing/2010/main"/>
                                            </a:ext>
                                          </a:extLst>
                                        </pic:spPr>
                                      </pic:pic>
                                    </a:graphicData>
                                  </a:graphic>
                                </wp:inline>
                              </w:drawing>
                            </w:r>
                          </w:p>
                          <w:p w14:paraId="55D2D3BF" w14:textId="164F582B" w:rsidR="00752B7B"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Oceanic subducts under continental</w:t>
                            </w:r>
                          </w:p>
                          <w:p w14:paraId="3223A990" w14:textId="17A9C68A"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Melts, less dense </w:t>
                            </w:r>
                            <w:r w:rsidRPr="009E401E">
                              <w:rPr>
                                <w:color w:val="000000" w:themeColor="text1"/>
                                <w:sz w:val="18"/>
                                <w:szCs w:val="18"/>
                              </w:rPr>
                              <w:sym w:font="Wingdings" w:char="F0E0"/>
                            </w:r>
                            <w:r w:rsidRPr="009E401E">
                              <w:rPr>
                                <w:color w:val="000000" w:themeColor="text1"/>
                                <w:sz w:val="18"/>
                                <w:szCs w:val="18"/>
                              </w:rPr>
                              <w:t xml:space="preserve"> magma rises</w:t>
                            </w:r>
                          </w:p>
                          <w:p w14:paraId="673265EF" w14:textId="13C8F4BA"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Earthquake, composite volcano, trench</w:t>
                            </w:r>
                          </w:p>
                          <w:p w14:paraId="1F613840" w14:textId="18914FB3" w:rsidR="00C6044C" w:rsidRPr="009E401E" w:rsidRDefault="00C6044C" w:rsidP="00C6044C">
                            <w:pPr>
                              <w:pStyle w:val="ListParagraph"/>
                              <w:numPr>
                                <w:ilvl w:val="0"/>
                                <w:numId w:val="3"/>
                              </w:numPr>
                              <w:rPr>
                                <w:color w:val="000000" w:themeColor="text1"/>
                                <w:sz w:val="18"/>
                                <w:szCs w:val="18"/>
                              </w:rPr>
                            </w:pPr>
                            <w:proofErr w:type="gramStart"/>
                            <w:r w:rsidRPr="009E401E">
                              <w:rPr>
                                <w:color w:val="000000" w:themeColor="text1"/>
                                <w:sz w:val="18"/>
                                <w:szCs w:val="18"/>
                              </w:rPr>
                              <w:t>E.g.</w:t>
                            </w:r>
                            <w:proofErr w:type="gramEnd"/>
                            <w:r w:rsidRPr="009E401E">
                              <w:rPr>
                                <w:color w:val="000000" w:themeColor="text1"/>
                                <w:sz w:val="18"/>
                                <w:szCs w:val="18"/>
                              </w:rPr>
                              <w:t xml:space="preserve"> Atacama Trench, Nazca and South American plates</w:t>
                            </w:r>
                            <w:r w:rsidR="008A6335" w:rsidRPr="009E401E">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A348" id="Rectangle 4" o:spid="_x0000_s1032" style="position:absolute;margin-left:-19pt;margin-top:21.75pt;width:127.65pt;height:2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" fillcolor="#ffe29b" strokecolor="#b88800" strokeweight="1pt">
                <v:textbox>
                  <w:txbxContent>
                    <w:p w14:paraId="6453CB5B" w14:textId="6A6CE1FA" w:rsidR="00752B7B" w:rsidRPr="009E401E" w:rsidRDefault="00752B7B" w:rsidP="00752B7B">
                      <w:pPr>
                        <w:rPr>
                          <w:color w:val="000000" w:themeColor="text1"/>
                          <w:sz w:val="18"/>
                          <w:szCs w:val="18"/>
                          <w:u w:val="single"/>
                        </w:rPr>
                      </w:pPr>
                      <w:r w:rsidRPr="009E401E">
                        <w:rPr>
                          <w:color w:val="000000" w:themeColor="text1"/>
                          <w:sz w:val="18"/>
                          <w:szCs w:val="18"/>
                          <w:u w:val="single"/>
                        </w:rPr>
                        <w:t>Destructive</w:t>
                      </w:r>
                    </w:p>
                    <w:p w14:paraId="7DAD3C1E" w14:textId="43805A21" w:rsidR="00752B7B" w:rsidRPr="009E401E" w:rsidRDefault="00C6044C" w:rsidP="00752B7B">
                      <w:pPr>
                        <w:rPr>
                          <w:color w:val="000000" w:themeColor="text1"/>
                          <w:sz w:val="18"/>
                          <w:szCs w:val="18"/>
                          <w:u w:val="single"/>
                        </w:rPr>
                      </w:pPr>
                      <w:r w:rsidRPr="009E401E">
                        <w:rPr>
                          <w:noProof/>
                          <w:sz w:val="18"/>
                          <w:szCs w:val="18"/>
                        </w:rPr>
                        <w:drawing>
                          <wp:inline distT="0" distB="0" distL="0" distR="0" wp14:anchorId="2E0E853F" wp14:editId="69666F32">
                            <wp:extent cx="1259457" cy="111467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422" t="10331" r="8771" b="3451"/>
                                    <a:stretch/>
                                  </pic:blipFill>
                                  <pic:spPr bwMode="auto">
                                    <a:xfrm>
                                      <a:off x="0" y="0"/>
                                      <a:ext cx="1303423" cy="1153586"/>
                                    </a:xfrm>
                                    <a:prstGeom prst="rect">
                                      <a:avLst/>
                                    </a:prstGeom>
                                    <a:ln>
                                      <a:noFill/>
                                    </a:ln>
                                    <a:extLst>
                                      <a:ext uri="{53640926-AAD7-44D8-BBD7-CCE9431645EC}">
                                        <a14:shadowObscured xmlns:a14="http://schemas.microsoft.com/office/drawing/2010/main"/>
                                      </a:ext>
                                    </a:extLst>
                                  </pic:spPr>
                                </pic:pic>
                              </a:graphicData>
                            </a:graphic>
                          </wp:inline>
                        </w:drawing>
                      </w:r>
                    </w:p>
                    <w:p w14:paraId="55D2D3BF" w14:textId="164F582B" w:rsidR="00752B7B"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Oceanic subducts under continental</w:t>
                      </w:r>
                    </w:p>
                    <w:p w14:paraId="3223A990" w14:textId="17A9C68A"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 xml:space="preserve">Melts, less dense </w:t>
                      </w:r>
                      <w:r w:rsidRPr="009E401E">
                        <w:rPr>
                          <w:color w:val="000000" w:themeColor="text1"/>
                          <w:sz w:val="18"/>
                          <w:szCs w:val="18"/>
                        </w:rPr>
                        <w:sym w:font="Wingdings" w:char="F0E0"/>
                      </w:r>
                      <w:r w:rsidRPr="009E401E">
                        <w:rPr>
                          <w:color w:val="000000" w:themeColor="text1"/>
                          <w:sz w:val="18"/>
                          <w:szCs w:val="18"/>
                        </w:rPr>
                        <w:t xml:space="preserve"> magma rises</w:t>
                      </w:r>
                    </w:p>
                    <w:p w14:paraId="673265EF" w14:textId="13C8F4BA" w:rsidR="00C6044C" w:rsidRPr="009E401E" w:rsidRDefault="00C6044C" w:rsidP="00C6044C">
                      <w:pPr>
                        <w:pStyle w:val="ListParagraph"/>
                        <w:numPr>
                          <w:ilvl w:val="0"/>
                          <w:numId w:val="3"/>
                        </w:numPr>
                        <w:rPr>
                          <w:color w:val="000000" w:themeColor="text1"/>
                          <w:sz w:val="18"/>
                          <w:szCs w:val="18"/>
                        </w:rPr>
                      </w:pPr>
                      <w:r w:rsidRPr="009E401E">
                        <w:rPr>
                          <w:color w:val="000000" w:themeColor="text1"/>
                          <w:sz w:val="18"/>
                          <w:szCs w:val="18"/>
                        </w:rPr>
                        <w:t>Earthquake, composite volcano, trench</w:t>
                      </w:r>
                    </w:p>
                    <w:p w14:paraId="1F613840" w14:textId="18914FB3" w:rsidR="00C6044C" w:rsidRPr="009E401E" w:rsidRDefault="00C6044C" w:rsidP="00C6044C">
                      <w:pPr>
                        <w:pStyle w:val="ListParagraph"/>
                        <w:numPr>
                          <w:ilvl w:val="0"/>
                          <w:numId w:val="3"/>
                        </w:numPr>
                        <w:rPr>
                          <w:color w:val="000000" w:themeColor="text1"/>
                          <w:sz w:val="18"/>
                          <w:szCs w:val="18"/>
                        </w:rPr>
                      </w:pPr>
                      <w:proofErr w:type="gramStart"/>
                      <w:r w:rsidRPr="009E401E">
                        <w:rPr>
                          <w:color w:val="000000" w:themeColor="text1"/>
                          <w:sz w:val="18"/>
                          <w:szCs w:val="18"/>
                        </w:rPr>
                        <w:t>E.g.</w:t>
                      </w:r>
                      <w:proofErr w:type="gramEnd"/>
                      <w:r w:rsidRPr="009E401E">
                        <w:rPr>
                          <w:color w:val="000000" w:themeColor="text1"/>
                          <w:sz w:val="18"/>
                          <w:szCs w:val="18"/>
                        </w:rPr>
                        <w:t xml:space="preserve"> Atacama Trench, Nazca and South American plates</w:t>
                      </w:r>
                      <w:r w:rsidR="008A6335" w:rsidRPr="009E401E">
                        <w:rPr>
                          <w:color w:val="000000" w:themeColor="text1"/>
                          <w:sz w:val="18"/>
                          <w:szCs w:val="18"/>
                        </w:rPr>
                        <w:t>.</w:t>
                      </w:r>
                    </w:p>
                  </w:txbxContent>
                </v:textbox>
              </v:rect>
            </w:pict>
          </mc:Fallback>
        </mc:AlternateContent>
      </w:r>
      <w:r>
        <w:rPr>
          <w:noProof/>
          <w:u w:val="single"/>
        </w:rPr>
        <mc:AlternateContent>
          <mc:Choice Requires="wps">
            <w:drawing>
              <wp:anchor distT="0" distB="0" distL="114300" distR="114300" simplePos="0" relativeHeight="251669504" behindDoc="0" locked="0" layoutInCell="1" allowOverlap="1" wp14:anchorId="5DF1B9A5" wp14:editId="6B11CE2B">
                <wp:simplePos x="0" y="0"/>
                <wp:positionH relativeFrom="column">
                  <wp:posOffset>4493260</wp:posOffset>
                </wp:positionH>
                <wp:positionV relativeFrom="paragraph">
                  <wp:posOffset>276225</wp:posOffset>
                </wp:positionV>
                <wp:extent cx="1483360" cy="3096260"/>
                <wp:effectExtent l="0" t="0" r="21590" b="27940"/>
                <wp:wrapNone/>
                <wp:docPr id="17" name="Rectangle 17"/>
                <wp:cNvGraphicFramePr/>
                <a:graphic xmlns:a="http://schemas.openxmlformats.org/drawingml/2006/main">
                  <a:graphicData uri="http://schemas.microsoft.com/office/word/2010/wordprocessingShape">
                    <wps:wsp>
                      <wps:cNvSpPr/>
                      <wps:spPr>
                        <a:xfrm>
                          <a:off x="0" y="0"/>
                          <a:ext cx="1483360" cy="309626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F0604F8" w14:textId="470748D7" w:rsidR="008A6335" w:rsidRPr="009E401E" w:rsidRDefault="008A6335" w:rsidP="008A6335">
                            <w:pPr>
                              <w:rPr>
                                <w:color w:val="000000" w:themeColor="text1"/>
                                <w:sz w:val="18"/>
                                <w:szCs w:val="18"/>
                                <w:u w:val="single"/>
                              </w:rPr>
                            </w:pPr>
                            <w:r w:rsidRPr="009E401E">
                              <w:rPr>
                                <w:color w:val="000000" w:themeColor="text1"/>
                                <w:sz w:val="18"/>
                                <w:szCs w:val="18"/>
                                <w:u w:val="single"/>
                              </w:rPr>
                              <w:t>Collision</w:t>
                            </w:r>
                          </w:p>
                          <w:p w14:paraId="54F97E60" w14:textId="3EBB18AB" w:rsidR="008A6335" w:rsidRPr="009E401E" w:rsidRDefault="008A6335" w:rsidP="008A6335">
                            <w:pPr>
                              <w:rPr>
                                <w:color w:val="000000" w:themeColor="text1"/>
                                <w:sz w:val="18"/>
                                <w:szCs w:val="18"/>
                                <w:u w:val="single"/>
                              </w:rPr>
                            </w:pPr>
                            <w:r w:rsidRPr="009E401E">
                              <w:rPr>
                                <w:noProof/>
                                <w:sz w:val="20"/>
                                <w:szCs w:val="20"/>
                              </w:rPr>
                              <w:drawing>
                                <wp:inline distT="0" distB="0" distL="0" distR="0" wp14:anchorId="2AAE38A1" wp14:editId="5703DF64">
                                  <wp:extent cx="1224951" cy="12476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978" r="10229"/>
                                          <a:stretch/>
                                        </pic:blipFill>
                                        <pic:spPr bwMode="auto">
                                          <a:xfrm>
                                            <a:off x="0" y="0"/>
                                            <a:ext cx="1226982" cy="1249709"/>
                                          </a:xfrm>
                                          <a:prstGeom prst="rect">
                                            <a:avLst/>
                                          </a:prstGeom>
                                          <a:ln>
                                            <a:noFill/>
                                          </a:ln>
                                          <a:extLst>
                                            <a:ext uri="{53640926-AAD7-44D8-BBD7-CCE9431645EC}">
                                              <a14:shadowObscured xmlns:a14="http://schemas.microsoft.com/office/drawing/2010/main"/>
                                            </a:ext>
                                          </a:extLst>
                                        </pic:spPr>
                                      </pic:pic>
                                    </a:graphicData>
                                  </a:graphic>
                                </wp:inline>
                              </w:drawing>
                            </w:r>
                          </w:p>
                          <w:p w14:paraId="02721274" w14:textId="002AEA2D"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Plates moving towards each other.</w:t>
                            </w:r>
                          </w:p>
                          <w:p w14:paraId="6D3A9CFE" w14:textId="000BC87E"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Earthquakes, fold mountains</w:t>
                            </w:r>
                          </w:p>
                          <w:p w14:paraId="7CA5A698" w14:textId="3B2C568A"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E.g. Himalayas, Indo-Australian and Eurasian plate,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1B9A5" id="Rectangle 17" o:spid="_x0000_s1033" style="position:absolute;margin-left:353.8pt;margin-top:21.75pt;width:116.8pt;height:2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" fillcolor="#ffe29b" strokecolor="#b88800" strokeweight="1pt">
                <v:textbox>
                  <w:txbxContent>
                    <w:p w14:paraId="6F0604F8" w14:textId="470748D7" w:rsidR="008A6335" w:rsidRPr="009E401E" w:rsidRDefault="008A6335" w:rsidP="008A6335">
                      <w:pPr>
                        <w:rPr>
                          <w:color w:val="000000" w:themeColor="text1"/>
                          <w:sz w:val="18"/>
                          <w:szCs w:val="18"/>
                          <w:u w:val="single"/>
                        </w:rPr>
                      </w:pPr>
                      <w:r w:rsidRPr="009E401E">
                        <w:rPr>
                          <w:color w:val="000000" w:themeColor="text1"/>
                          <w:sz w:val="18"/>
                          <w:szCs w:val="18"/>
                          <w:u w:val="single"/>
                        </w:rPr>
                        <w:t>Collision</w:t>
                      </w:r>
                    </w:p>
                    <w:p w14:paraId="54F97E60" w14:textId="3EBB18AB" w:rsidR="008A6335" w:rsidRPr="009E401E" w:rsidRDefault="008A6335" w:rsidP="008A6335">
                      <w:pPr>
                        <w:rPr>
                          <w:color w:val="000000" w:themeColor="text1"/>
                          <w:sz w:val="18"/>
                          <w:szCs w:val="18"/>
                          <w:u w:val="single"/>
                        </w:rPr>
                      </w:pPr>
                      <w:r w:rsidRPr="009E401E">
                        <w:rPr>
                          <w:noProof/>
                          <w:sz w:val="20"/>
                          <w:szCs w:val="20"/>
                        </w:rPr>
                        <w:drawing>
                          <wp:inline distT="0" distB="0" distL="0" distR="0" wp14:anchorId="2AAE38A1" wp14:editId="5703DF64">
                            <wp:extent cx="1224951" cy="12476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978" r="10229"/>
                                    <a:stretch/>
                                  </pic:blipFill>
                                  <pic:spPr bwMode="auto">
                                    <a:xfrm>
                                      <a:off x="0" y="0"/>
                                      <a:ext cx="1226982" cy="1249709"/>
                                    </a:xfrm>
                                    <a:prstGeom prst="rect">
                                      <a:avLst/>
                                    </a:prstGeom>
                                    <a:ln>
                                      <a:noFill/>
                                    </a:ln>
                                    <a:extLst>
                                      <a:ext uri="{53640926-AAD7-44D8-BBD7-CCE9431645EC}">
                                        <a14:shadowObscured xmlns:a14="http://schemas.microsoft.com/office/drawing/2010/main"/>
                                      </a:ext>
                                    </a:extLst>
                                  </pic:spPr>
                                </pic:pic>
                              </a:graphicData>
                            </a:graphic>
                          </wp:inline>
                        </w:drawing>
                      </w:r>
                    </w:p>
                    <w:p w14:paraId="02721274" w14:textId="002AEA2D"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Plates moving towards each other.</w:t>
                      </w:r>
                    </w:p>
                    <w:p w14:paraId="6D3A9CFE" w14:textId="000BC87E"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Earthquakes, fold mountains</w:t>
                      </w:r>
                    </w:p>
                    <w:p w14:paraId="7CA5A698" w14:textId="3B2C568A"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E.g. Himalayas, Indo-Australian and Eurasian plate, India.</w:t>
                      </w:r>
                    </w:p>
                  </w:txbxContent>
                </v:textbox>
              </v:rect>
            </w:pict>
          </mc:Fallback>
        </mc:AlternateContent>
      </w:r>
      <w:r>
        <w:rPr>
          <w:noProof/>
          <w:u w:val="single"/>
        </w:rPr>
        <mc:AlternateContent>
          <mc:Choice Requires="wps">
            <w:drawing>
              <wp:anchor distT="0" distB="0" distL="114300" distR="114300" simplePos="0" relativeHeight="251667456" behindDoc="0" locked="0" layoutInCell="1" allowOverlap="1" wp14:anchorId="33C6FB8A" wp14:editId="7E6EC272">
                <wp:simplePos x="0" y="0"/>
                <wp:positionH relativeFrom="column">
                  <wp:posOffset>3000375</wp:posOffset>
                </wp:positionH>
                <wp:positionV relativeFrom="paragraph">
                  <wp:posOffset>276387</wp:posOffset>
                </wp:positionV>
                <wp:extent cx="1492250" cy="3096260"/>
                <wp:effectExtent l="0" t="0" r="12700" b="27940"/>
                <wp:wrapNone/>
                <wp:docPr id="14" name="Rectangle 14"/>
                <wp:cNvGraphicFramePr/>
                <a:graphic xmlns:a="http://schemas.openxmlformats.org/drawingml/2006/main">
                  <a:graphicData uri="http://schemas.microsoft.com/office/word/2010/wordprocessingShape">
                    <wps:wsp>
                      <wps:cNvSpPr/>
                      <wps:spPr>
                        <a:xfrm>
                          <a:off x="0" y="0"/>
                          <a:ext cx="1492250" cy="309626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7E79FBC" w14:textId="2299F97D" w:rsidR="008A6335" w:rsidRPr="009E401E" w:rsidRDefault="008A6335" w:rsidP="008A6335">
                            <w:pPr>
                              <w:rPr>
                                <w:color w:val="000000" w:themeColor="text1"/>
                                <w:sz w:val="18"/>
                                <w:szCs w:val="18"/>
                                <w:u w:val="single"/>
                              </w:rPr>
                            </w:pPr>
                            <w:r w:rsidRPr="009E401E">
                              <w:rPr>
                                <w:color w:val="000000" w:themeColor="text1"/>
                                <w:sz w:val="18"/>
                                <w:szCs w:val="18"/>
                                <w:u w:val="single"/>
                              </w:rPr>
                              <w:t>Conservative</w:t>
                            </w:r>
                          </w:p>
                          <w:p w14:paraId="4BE7D174" w14:textId="19537804" w:rsidR="008A6335" w:rsidRPr="009E401E" w:rsidRDefault="008A6335" w:rsidP="008A6335">
                            <w:pPr>
                              <w:rPr>
                                <w:color w:val="000000" w:themeColor="text1"/>
                                <w:sz w:val="18"/>
                                <w:szCs w:val="18"/>
                                <w:u w:val="single"/>
                              </w:rPr>
                            </w:pPr>
                            <w:r w:rsidRPr="009E401E">
                              <w:rPr>
                                <w:noProof/>
                                <w:sz w:val="20"/>
                                <w:szCs w:val="20"/>
                              </w:rPr>
                              <w:drawing>
                                <wp:inline distT="0" distB="0" distL="0" distR="0" wp14:anchorId="322FF1BE" wp14:editId="18B50F89">
                                  <wp:extent cx="1241783" cy="1241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161" r="12945"/>
                                          <a:stretch/>
                                        </pic:blipFill>
                                        <pic:spPr bwMode="auto">
                                          <a:xfrm>
                                            <a:off x="0" y="0"/>
                                            <a:ext cx="1248982" cy="1248622"/>
                                          </a:xfrm>
                                          <a:prstGeom prst="rect">
                                            <a:avLst/>
                                          </a:prstGeom>
                                          <a:ln>
                                            <a:noFill/>
                                          </a:ln>
                                          <a:extLst>
                                            <a:ext uri="{53640926-AAD7-44D8-BBD7-CCE9431645EC}">
                                              <a14:shadowObscured xmlns:a14="http://schemas.microsoft.com/office/drawing/2010/main"/>
                                            </a:ext>
                                          </a:extLst>
                                        </pic:spPr>
                                      </pic:pic>
                                    </a:graphicData>
                                  </a:graphic>
                                </wp:inline>
                              </w:drawing>
                            </w:r>
                          </w:p>
                          <w:p w14:paraId="175B2709" w14:textId="0510AC6E"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Plates moving opposite ways, or different speeds</w:t>
                            </w:r>
                          </w:p>
                          <w:p w14:paraId="40C747CB" w14:textId="68F26045"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Earthquakes</w:t>
                            </w:r>
                          </w:p>
                          <w:p w14:paraId="3819FB3B" w14:textId="59C6D027"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E.g. San Andreas Fault, Pacific and North American 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6FB8A" id="Rectangle 14" o:spid="_x0000_s1034" style="position:absolute;margin-left:236.25pt;margin-top:21.75pt;width:117.5pt;height:2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" fillcolor="#ffe29b" strokecolor="#b88800" strokeweight="1pt">
                <v:textbox>
                  <w:txbxContent>
                    <w:p w14:paraId="37E79FBC" w14:textId="2299F97D" w:rsidR="008A6335" w:rsidRPr="009E401E" w:rsidRDefault="008A6335" w:rsidP="008A6335">
                      <w:pPr>
                        <w:rPr>
                          <w:color w:val="000000" w:themeColor="text1"/>
                          <w:sz w:val="18"/>
                          <w:szCs w:val="18"/>
                          <w:u w:val="single"/>
                        </w:rPr>
                      </w:pPr>
                      <w:r w:rsidRPr="009E401E">
                        <w:rPr>
                          <w:color w:val="000000" w:themeColor="text1"/>
                          <w:sz w:val="18"/>
                          <w:szCs w:val="18"/>
                          <w:u w:val="single"/>
                        </w:rPr>
                        <w:t>Conservative</w:t>
                      </w:r>
                    </w:p>
                    <w:p w14:paraId="4BE7D174" w14:textId="19537804" w:rsidR="008A6335" w:rsidRPr="009E401E" w:rsidRDefault="008A6335" w:rsidP="008A6335">
                      <w:pPr>
                        <w:rPr>
                          <w:color w:val="000000" w:themeColor="text1"/>
                          <w:sz w:val="18"/>
                          <w:szCs w:val="18"/>
                          <w:u w:val="single"/>
                        </w:rPr>
                      </w:pPr>
                      <w:r w:rsidRPr="009E401E">
                        <w:rPr>
                          <w:noProof/>
                          <w:sz w:val="20"/>
                          <w:szCs w:val="20"/>
                        </w:rPr>
                        <w:drawing>
                          <wp:inline distT="0" distB="0" distL="0" distR="0" wp14:anchorId="322FF1BE" wp14:editId="18B50F89">
                            <wp:extent cx="1241783" cy="1241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161" r="12945"/>
                                    <a:stretch/>
                                  </pic:blipFill>
                                  <pic:spPr bwMode="auto">
                                    <a:xfrm>
                                      <a:off x="0" y="0"/>
                                      <a:ext cx="1248982" cy="1248622"/>
                                    </a:xfrm>
                                    <a:prstGeom prst="rect">
                                      <a:avLst/>
                                    </a:prstGeom>
                                    <a:ln>
                                      <a:noFill/>
                                    </a:ln>
                                    <a:extLst>
                                      <a:ext uri="{53640926-AAD7-44D8-BBD7-CCE9431645EC}">
                                        <a14:shadowObscured xmlns:a14="http://schemas.microsoft.com/office/drawing/2010/main"/>
                                      </a:ext>
                                    </a:extLst>
                                  </pic:spPr>
                                </pic:pic>
                              </a:graphicData>
                            </a:graphic>
                          </wp:inline>
                        </w:drawing>
                      </w:r>
                    </w:p>
                    <w:p w14:paraId="175B2709" w14:textId="0510AC6E"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 xml:space="preserve">Convection currents </w:t>
                      </w:r>
                      <w:r w:rsidRPr="009E401E">
                        <w:rPr>
                          <w:color w:val="000000" w:themeColor="text1"/>
                          <w:sz w:val="18"/>
                          <w:szCs w:val="18"/>
                        </w:rPr>
                        <w:sym w:font="Wingdings" w:char="F0E0"/>
                      </w:r>
                      <w:r w:rsidRPr="009E401E">
                        <w:rPr>
                          <w:color w:val="000000" w:themeColor="text1"/>
                          <w:sz w:val="18"/>
                          <w:szCs w:val="18"/>
                        </w:rPr>
                        <w:t xml:space="preserve"> Plates moving opposite ways, or different speeds</w:t>
                      </w:r>
                    </w:p>
                    <w:p w14:paraId="40C747CB" w14:textId="68F26045"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Earthquakes</w:t>
                      </w:r>
                    </w:p>
                    <w:p w14:paraId="3819FB3B" w14:textId="59C6D027" w:rsidR="008A6335" w:rsidRPr="009E401E" w:rsidRDefault="008A6335" w:rsidP="008A6335">
                      <w:pPr>
                        <w:pStyle w:val="ListParagraph"/>
                        <w:numPr>
                          <w:ilvl w:val="0"/>
                          <w:numId w:val="3"/>
                        </w:numPr>
                        <w:rPr>
                          <w:color w:val="000000" w:themeColor="text1"/>
                          <w:sz w:val="18"/>
                          <w:szCs w:val="18"/>
                        </w:rPr>
                      </w:pPr>
                      <w:r w:rsidRPr="009E401E">
                        <w:rPr>
                          <w:color w:val="000000" w:themeColor="text1"/>
                          <w:sz w:val="18"/>
                          <w:szCs w:val="18"/>
                        </w:rPr>
                        <w:t>E.g. San Andreas Fault, Pacific and North American plates.</w:t>
                      </w:r>
                    </w:p>
                  </w:txbxContent>
                </v:textbox>
              </v:rect>
            </w:pict>
          </mc:Fallback>
        </mc:AlternateContent>
      </w:r>
    </w:p>
    <w:p w14:paraId="6A02D575" w14:textId="1472AB78" w:rsidR="002F4FAF" w:rsidRPr="002F4FAF" w:rsidRDefault="002F4FAF" w:rsidP="002F4FAF"/>
    <w:p w14:paraId="3A0C6BE5" w14:textId="3225DD1E" w:rsidR="002F4FAF" w:rsidRPr="002F4FAF" w:rsidRDefault="002F4FAF" w:rsidP="002F4FAF"/>
    <w:p w14:paraId="0E49327B" w14:textId="6F060CBC" w:rsidR="002F4FAF" w:rsidRPr="002F4FAF" w:rsidRDefault="002F4FAF" w:rsidP="002F4FAF"/>
    <w:p w14:paraId="2312DB1B" w14:textId="3B659218" w:rsidR="002F4FAF" w:rsidRPr="002F4FAF" w:rsidRDefault="002F4FAF" w:rsidP="002F4FAF"/>
    <w:p w14:paraId="47771305" w14:textId="4B96BBCF" w:rsidR="002F4FAF" w:rsidRPr="002F4FAF" w:rsidRDefault="002F4FAF" w:rsidP="002F4FAF"/>
    <w:p w14:paraId="248B5323" w14:textId="25F74F3C" w:rsidR="002F4FAF" w:rsidRPr="002F4FAF" w:rsidRDefault="002F4FAF" w:rsidP="002F4FAF"/>
    <w:p w14:paraId="1AB67ED9" w14:textId="11BD0F8B" w:rsidR="002F4FAF" w:rsidRDefault="002F4FAF" w:rsidP="002F4FAF">
      <w:pPr>
        <w:tabs>
          <w:tab w:val="left" w:pos="12512"/>
        </w:tabs>
      </w:pPr>
      <w:r>
        <w:tab/>
      </w:r>
    </w:p>
    <w:p w14:paraId="361A8040" w14:textId="31B6D957" w:rsidR="002F4FAF" w:rsidRDefault="002F4FAF" w:rsidP="002F4FAF">
      <w:pPr>
        <w:tabs>
          <w:tab w:val="left" w:pos="12512"/>
        </w:tabs>
      </w:pPr>
    </w:p>
    <w:p w14:paraId="4EBC9A06" w14:textId="346DB398" w:rsidR="002F4FAF" w:rsidRDefault="002F4FAF" w:rsidP="002F4FAF">
      <w:pPr>
        <w:tabs>
          <w:tab w:val="left" w:pos="12512"/>
        </w:tabs>
      </w:pPr>
    </w:p>
    <w:p w14:paraId="6F8F98C5" w14:textId="72E4B380" w:rsidR="002F4FAF" w:rsidRDefault="002F4FAF" w:rsidP="002F4FAF">
      <w:pPr>
        <w:tabs>
          <w:tab w:val="left" w:pos="12512"/>
        </w:tabs>
      </w:pPr>
    </w:p>
    <w:p w14:paraId="4AC7321B" w14:textId="74C37EB5" w:rsidR="002F4FAF" w:rsidRDefault="00A54C33" w:rsidP="002F4FAF">
      <w:pPr>
        <w:tabs>
          <w:tab w:val="left" w:pos="12512"/>
        </w:tabs>
      </w:pPr>
      <w:r>
        <w:rPr>
          <w:noProof/>
          <w:u w:val="single"/>
        </w:rPr>
        <w:lastRenderedPageBreak/>
        <mc:AlternateContent>
          <mc:Choice Requires="wps">
            <w:drawing>
              <wp:anchor distT="0" distB="0" distL="114300" distR="114300" simplePos="0" relativeHeight="251673600" behindDoc="0" locked="0" layoutInCell="1" allowOverlap="1" wp14:anchorId="5DB5CD2A" wp14:editId="22D065A9">
                <wp:simplePos x="0" y="0"/>
                <wp:positionH relativeFrom="column">
                  <wp:posOffset>-191386</wp:posOffset>
                </wp:positionH>
                <wp:positionV relativeFrom="paragraph">
                  <wp:posOffset>-191386</wp:posOffset>
                </wp:positionV>
                <wp:extent cx="4805798" cy="3496310"/>
                <wp:effectExtent l="0" t="0" r="13970" b="27940"/>
                <wp:wrapNone/>
                <wp:docPr id="24" name="Rectangle 24"/>
                <wp:cNvGraphicFramePr/>
                <a:graphic xmlns:a="http://schemas.openxmlformats.org/drawingml/2006/main">
                  <a:graphicData uri="http://schemas.microsoft.com/office/word/2010/wordprocessingShape">
                    <wps:wsp>
                      <wps:cNvSpPr/>
                      <wps:spPr>
                        <a:xfrm>
                          <a:off x="0" y="0"/>
                          <a:ext cx="4805798" cy="3496310"/>
                        </a:xfrm>
                        <a:prstGeom prst="rect">
                          <a:avLst/>
                        </a:prstGeom>
                        <a:solidFill>
                          <a:srgbClr val="FBF3C5"/>
                        </a:solidFill>
                        <a:ln>
                          <a:solidFill>
                            <a:schemeClr val="accent4">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DC4CFE5" w14:textId="29A3FFB7" w:rsidR="002F4FAF" w:rsidRPr="009E401E" w:rsidRDefault="002F4FAF" w:rsidP="0014768D">
                            <w:pPr>
                              <w:spacing w:after="0"/>
                              <w:rPr>
                                <w:b/>
                                <w:bCs/>
                                <w:color w:val="000000" w:themeColor="text1"/>
                                <w:sz w:val="18"/>
                                <w:szCs w:val="18"/>
                                <w:u w:val="single"/>
                              </w:rPr>
                            </w:pPr>
                            <w:r>
                              <w:rPr>
                                <w:b/>
                                <w:bCs/>
                                <w:color w:val="000000" w:themeColor="text1"/>
                                <w:sz w:val="18"/>
                                <w:szCs w:val="18"/>
                                <w:u w:val="single"/>
                              </w:rPr>
                              <w:t xml:space="preserve">LIC – Haiti </w:t>
                            </w:r>
                            <w:r w:rsidR="00BE3450">
                              <w:rPr>
                                <w:b/>
                                <w:bCs/>
                                <w:color w:val="000000" w:themeColor="text1"/>
                                <w:sz w:val="18"/>
                                <w:szCs w:val="18"/>
                                <w:u w:val="single"/>
                              </w:rPr>
                              <w:t>(CASE STUDY)</w:t>
                            </w:r>
                          </w:p>
                          <w:p w14:paraId="72685F3A" w14:textId="5A627868" w:rsidR="002F4FAF" w:rsidRPr="002F4FAF" w:rsidRDefault="002F4FAF" w:rsidP="0014768D">
                            <w:pPr>
                              <w:spacing w:after="0"/>
                              <w:rPr>
                                <w:color w:val="000000" w:themeColor="text1"/>
                                <w:sz w:val="18"/>
                                <w:szCs w:val="18"/>
                              </w:rPr>
                            </w:pPr>
                            <w:r>
                              <w:rPr>
                                <w:color w:val="000000" w:themeColor="text1"/>
                                <w:sz w:val="18"/>
                                <w:szCs w:val="18"/>
                              </w:rPr>
                              <w:t>2010, Conservative plate boundary</w:t>
                            </w:r>
                            <w:r w:rsidR="00EB54F2">
                              <w:rPr>
                                <w:color w:val="000000" w:themeColor="text1"/>
                                <w:sz w:val="18"/>
                                <w:szCs w:val="18"/>
                              </w:rPr>
                              <w:t xml:space="preserve"> – North American and Caribbean plate</w:t>
                            </w:r>
                            <w:r>
                              <w:rPr>
                                <w:color w:val="000000" w:themeColor="text1"/>
                                <w:sz w:val="18"/>
                                <w:szCs w:val="18"/>
                              </w:rPr>
                              <w:t>, magnitude 7.0, epicentre 10 miles from Port au Prince, shallow focus – 13km below surface.</w:t>
                            </w:r>
                          </w:p>
                          <w:tbl>
                            <w:tblPr>
                              <w:tblStyle w:val="GridTable2-Accent3"/>
                              <w:tblW w:w="7227" w:type="dxa"/>
                              <w:tblLook w:val="04A0" w:firstRow="1" w:lastRow="0" w:firstColumn="1" w:lastColumn="0" w:noHBand="0" w:noVBand="1"/>
                            </w:tblPr>
                            <w:tblGrid>
                              <w:gridCol w:w="3498"/>
                              <w:gridCol w:w="3729"/>
                            </w:tblGrid>
                            <w:tr w:rsidR="002F4FAF" w:rsidRPr="009E401E" w14:paraId="311014BE" w14:textId="77777777" w:rsidTr="00A54C33">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498" w:type="dxa"/>
                                </w:tcPr>
                                <w:p w14:paraId="291A2883" w14:textId="2BA49F04" w:rsidR="002F4FAF" w:rsidRPr="009E401E" w:rsidRDefault="002F4FAF" w:rsidP="00220AEB">
                                  <w:pPr>
                                    <w:rPr>
                                      <w:b w:val="0"/>
                                      <w:bCs w:val="0"/>
                                      <w:color w:val="000000" w:themeColor="text1"/>
                                      <w:sz w:val="18"/>
                                      <w:szCs w:val="18"/>
                                    </w:rPr>
                                  </w:pPr>
                                  <w:r>
                                    <w:rPr>
                                      <w:b w:val="0"/>
                                      <w:bCs w:val="0"/>
                                      <w:color w:val="000000" w:themeColor="text1"/>
                                      <w:sz w:val="18"/>
                                      <w:szCs w:val="18"/>
                                    </w:rPr>
                                    <w:t xml:space="preserve">Primary Effects </w:t>
                                  </w:r>
                                </w:p>
                              </w:tc>
                              <w:tc>
                                <w:tcPr>
                                  <w:tcW w:w="3729" w:type="dxa"/>
                                </w:tcPr>
                                <w:p w14:paraId="6B90E78E" w14:textId="6B65BF5D" w:rsidR="002F4FAF" w:rsidRPr="009E401E" w:rsidRDefault="002F4FAF" w:rsidP="00220AEB">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Secondary Effects</w:t>
                                  </w:r>
                                </w:p>
                              </w:tc>
                            </w:tr>
                            <w:tr w:rsidR="002F4FAF" w:rsidRPr="009E401E" w14:paraId="79AD3C04" w14:textId="77777777" w:rsidTr="00A54C3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98" w:type="dxa"/>
                                </w:tcPr>
                                <w:p w14:paraId="50F89510" w14:textId="440A9C4B" w:rsidR="002F4FAF" w:rsidRPr="009E401E" w:rsidRDefault="00AB32B7" w:rsidP="00220AEB">
                                  <w:pPr>
                                    <w:rPr>
                                      <w:b w:val="0"/>
                                      <w:bCs w:val="0"/>
                                      <w:color w:val="000000" w:themeColor="text1"/>
                                      <w:sz w:val="18"/>
                                      <w:szCs w:val="18"/>
                                    </w:rPr>
                                  </w:pPr>
                                  <w:r>
                                    <w:rPr>
                                      <w:b w:val="0"/>
                                      <w:bCs w:val="0"/>
                                      <w:color w:val="000000" w:themeColor="text1"/>
                                      <w:sz w:val="18"/>
                                      <w:szCs w:val="18"/>
                                    </w:rPr>
                                    <w:t xml:space="preserve">230,000 people died </w:t>
                                  </w:r>
                                </w:p>
                              </w:tc>
                              <w:tc>
                                <w:tcPr>
                                  <w:tcW w:w="3729" w:type="dxa"/>
                                </w:tcPr>
                                <w:p w14:paraId="6B7B710F" w14:textId="0D091A0F" w:rsidR="002F4FAF" w:rsidRPr="009E401E" w:rsidRDefault="00AB32B7" w:rsidP="00220AEB">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Cholera broke out in refugee camps</w:t>
                                  </w:r>
                                </w:p>
                              </w:tc>
                            </w:tr>
                            <w:tr w:rsidR="002F4FAF" w:rsidRPr="009E401E" w14:paraId="2E32EF9C" w14:textId="77777777" w:rsidTr="00A54C33">
                              <w:trPr>
                                <w:trHeight w:val="333"/>
                              </w:trPr>
                              <w:tc>
                                <w:tcPr>
                                  <w:cnfStyle w:val="001000000000" w:firstRow="0" w:lastRow="0" w:firstColumn="1" w:lastColumn="0" w:oddVBand="0" w:evenVBand="0" w:oddHBand="0" w:evenHBand="0" w:firstRowFirstColumn="0" w:firstRowLastColumn="0" w:lastRowFirstColumn="0" w:lastRowLastColumn="0"/>
                                  <w:tcW w:w="3498" w:type="dxa"/>
                                  <w:shd w:val="clear" w:color="auto" w:fill="EDEDED" w:themeFill="accent3" w:themeFillTint="33"/>
                                </w:tcPr>
                                <w:p w14:paraId="05E45121" w14:textId="282C3C1B" w:rsidR="002F4FAF" w:rsidRPr="009E401E" w:rsidRDefault="00AB32B7" w:rsidP="00220AEB">
                                  <w:pPr>
                                    <w:rPr>
                                      <w:b w:val="0"/>
                                      <w:bCs w:val="0"/>
                                      <w:color w:val="000000" w:themeColor="text1"/>
                                      <w:sz w:val="18"/>
                                      <w:szCs w:val="18"/>
                                    </w:rPr>
                                  </w:pPr>
                                  <w:r>
                                    <w:rPr>
                                      <w:b w:val="0"/>
                                      <w:bCs w:val="0"/>
                                      <w:color w:val="000000" w:themeColor="text1"/>
                                      <w:sz w:val="18"/>
                                      <w:szCs w:val="18"/>
                                    </w:rPr>
                                    <w:t xml:space="preserve">100,000 houses destroyed </w:t>
                                  </w:r>
                                </w:p>
                              </w:tc>
                              <w:tc>
                                <w:tcPr>
                                  <w:tcW w:w="3729" w:type="dxa"/>
                                  <w:shd w:val="clear" w:color="auto" w:fill="EDEDED" w:themeFill="accent3" w:themeFillTint="33"/>
                                </w:tcPr>
                                <w:p w14:paraId="23091337" w14:textId="2BD7B35F" w:rsidR="002F4FAF" w:rsidRPr="009E401E" w:rsidRDefault="00AB32B7" w:rsidP="00220AEB">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1 in 5 jobs were lost </w:t>
                                  </w:r>
                                </w:p>
                              </w:tc>
                            </w:tr>
                            <w:tr w:rsidR="002F4FAF" w:rsidRPr="009E401E" w14:paraId="2665DBDC" w14:textId="77777777" w:rsidTr="00A54C3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498" w:type="dxa"/>
                                </w:tcPr>
                                <w:p w14:paraId="046C55B0" w14:textId="63CC1AC7" w:rsidR="002F4FAF" w:rsidRPr="00AB32B7" w:rsidRDefault="00AB32B7" w:rsidP="00220AEB">
                                  <w:pPr>
                                    <w:rPr>
                                      <w:b w:val="0"/>
                                      <w:bCs w:val="0"/>
                                      <w:color w:val="000000" w:themeColor="text1"/>
                                      <w:sz w:val="18"/>
                                      <w:szCs w:val="18"/>
                                    </w:rPr>
                                  </w:pPr>
                                  <w:r>
                                    <w:rPr>
                                      <w:b w:val="0"/>
                                      <w:bCs w:val="0"/>
                                      <w:color w:val="000000" w:themeColor="text1"/>
                                      <w:sz w:val="18"/>
                                      <w:szCs w:val="18"/>
                                    </w:rPr>
                                    <w:t xml:space="preserve">19 million cubic metres of rubble in Port au Prince </w:t>
                                  </w:r>
                                </w:p>
                              </w:tc>
                              <w:tc>
                                <w:tcPr>
                                  <w:tcW w:w="3729" w:type="dxa"/>
                                </w:tcPr>
                                <w:p w14:paraId="4B2004D2" w14:textId="661AC3D5" w:rsidR="002F4FAF" w:rsidRPr="009E401E" w:rsidRDefault="00AB32B7" w:rsidP="00220AEB">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Political confusion </w:t>
                                  </w:r>
                                </w:p>
                              </w:tc>
                            </w:tr>
                            <w:tr w:rsidR="00AB32B7" w:rsidRPr="009E401E" w14:paraId="37633CDB" w14:textId="77777777" w:rsidTr="00A54C33">
                              <w:trPr>
                                <w:trHeight w:val="467"/>
                              </w:trPr>
                              <w:tc>
                                <w:tcPr>
                                  <w:cnfStyle w:val="001000000000" w:firstRow="0" w:lastRow="0" w:firstColumn="1" w:lastColumn="0" w:oddVBand="0" w:evenVBand="0" w:oddHBand="0" w:evenHBand="0" w:firstRowFirstColumn="0" w:firstRowLastColumn="0" w:lastRowFirstColumn="0" w:lastRowLastColumn="0"/>
                                  <w:tcW w:w="3498" w:type="dxa"/>
                                  <w:shd w:val="clear" w:color="auto" w:fill="EDEDED" w:themeFill="accent3" w:themeFillTint="33"/>
                                </w:tcPr>
                                <w:p w14:paraId="099CC949" w14:textId="076C60D9" w:rsidR="00AB32B7" w:rsidRDefault="00AB32B7" w:rsidP="00220AEB">
                                  <w:pPr>
                                    <w:rPr>
                                      <w:b w:val="0"/>
                                      <w:bCs w:val="0"/>
                                      <w:color w:val="000000" w:themeColor="text1"/>
                                      <w:sz w:val="18"/>
                                      <w:szCs w:val="18"/>
                                    </w:rPr>
                                  </w:pPr>
                                  <w:r>
                                    <w:rPr>
                                      <w:b w:val="0"/>
                                      <w:bCs w:val="0"/>
                                      <w:color w:val="000000" w:themeColor="text1"/>
                                      <w:sz w:val="18"/>
                                      <w:szCs w:val="18"/>
                                    </w:rPr>
                                    <w:t xml:space="preserve">60% government buildings destroyed </w:t>
                                  </w:r>
                                </w:p>
                              </w:tc>
                              <w:tc>
                                <w:tcPr>
                                  <w:tcW w:w="3729" w:type="dxa"/>
                                  <w:shd w:val="clear" w:color="auto" w:fill="EDEDED" w:themeFill="accent3" w:themeFillTint="33"/>
                                </w:tcPr>
                                <w:p w14:paraId="5EE2A1BA" w14:textId="31395D0F" w:rsidR="00AB32B7" w:rsidRPr="00AB32B7" w:rsidRDefault="00AB32B7" w:rsidP="00220AEB">
                                  <w:pPr>
                                    <w:cnfStyle w:val="000000000000" w:firstRow="0" w:lastRow="0" w:firstColumn="0" w:lastColumn="0" w:oddVBand="0" w:evenVBand="0" w:oddHBand="0" w:evenHBand="0" w:firstRowFirstColumn="0" w:firstRowLastColumn="0" w:lastRowFirstColumn="0" w:lastRowLastColumn="0"/>
                                    <w:rPr>
                                      <w:color w:val="4472C4" w:themeColor="accent1"/>
                                      <w:sz w:val="18"/>
                                      <w:szCs w:val="18"/>
                                    </w:rPr>
                                  </w:pPr>
                                  <w:r>
                                    <w:rPr>
                                      <w:color w:val="000000" w:themeColor="text1"/>
                                      <w:sz w:val="18"/>
                                      <w:szCs w:val="18"/>
                                    </w:rPr>
                                    <w:t xml:space="preserve">1.5 million people became homeless </w:t>
                                  </w:r>
                                </w:p>
                              </w:tc>
                            </w:tr>
                            <w:tr w:rsidR="00AB32B7" w:rsidRPr="009E401E" w14:paraId="559079E5" w14:textId="77777777" w:rsidTr="00A54C3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498" w:type="dxa"/>
                                </w:tcPr>
                                <w:p w14:paraId="550CEDD8" w14:textId="2B1CB584" w:rsidR="00AB32B7" w:rsidRDefault="00110BE2" w:rsidP="00220AEB">
                                  <w:pPr>
                                    <w:rPr>
                                      <w:b w:val="0"/>
                                      <w:bCs w:val="0"/>
                                      <w:color w:val="000000" w:themeColor="text1"/>
                                      <w:sz w:val="18"/>
                                      <w:szCs w:val="18"/>
                                    </w:rPr>
                                  </w:pPr>
                                  <w:r>
                                    <w:rPr>
                                      <w:b w:val="0"/>
                                      <w:bCs w:val="0"/>
                                      <w:color w:val="000000" w:themeColor="text1"/>
                                      <w:sz w:val="18"/>
                                      <w:szCs w:val="18"/>
                                    </w:rPr>
                                    <w:t>8.5</w:t>
                                  </w:r>
                                  <w:r w:rsidR="00AB32B7">
                                    <w:rPr>
                                      <w:b w:val="0"/>
                                      <w:bCs w:val="0"/>
                                      <w:color w:val="000000" w:themeColor="text1"/>
                                      <w:sz w:val="18"/>
                                      <w:szCs w:val="18"/>
                                    </w:rPr>
                                    <w:t xml:space="preserve"> billion dollars’ worth of damage </w:t>
                                  </w:r>
                                </w:p>
                              </w:tc>
                              <w:tc>
                                <w:tcPr>
                                  <w:tcW w:w="3729" w:type="dxa"/>
                                </w:tcPr>
                                <w:p w14:paraId="6C0D4EAF" w14:textId="77777777" w:rsidR="00AB32B7" w:rsidRDefault="00AB32B7" w:rsidP="00220AEB">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bl>
                          <w:p w14:paraId="4616CBCE" w14:textId="5708F35F" w:rsidR="002F4FAF" w:rsidRDefault="002F4FAF" w:rsidP="002F4FAF">
                            <w:pPr>
                              <w:rPr>
                                <w:color w:val="000000" w:themeColor="text1"/>
                                <w:sz w:val="18"/>
                                <w:szCs w:val="18"/>
                              </w:rPr>
                            </w:pPr>
                          </w:p>
                          <w:tbl>
                            <w:tblPr>
                              <w:tblStyle w:val="GridTable2-Accent3"/>
                              <w:tblW w:w="7226" w:type="dxa"/>
                              <w:tblLook w:val="04A0" w:firstRow="1" w:lastRow="0" w:firstColumn="1" w:lastColumn="0" w:noHBand="0" w:noVBand="1"/>
                            </w:tblPr>
                            <w:tblGrid>
                              <w:gridCol w:w="3498"/>
                              <w:gridCol w:w="3728"/>
                            </w:tblGrid>
                            <w:tr w:rsidR="002F4FAF" w:rsidRPr="009E401E" w14:paraId="5AD2B2C4" w14:textId="77777777" w:rsidTr="00A54C33">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498" w:type="dxa"/>
                                </w:tcPr>
                                <w:p w14:paraId="397BF20E" w14:textId="2E3A4117" w:rsidR="002F4FAF" w:rsidRPr="009E401E" w:rsidRDefault="002F4FAF" w:rsidP="002F4FAF">
                                  <w:pPr>
                                    <w:rPr>
                                      <w:b w:val="0"/>
                                      <w:bCs w:val="0"/>
                                      <w:color w:val="000000" w:themeColor="text1"/>
                                      <w:sz w:val="18"/>
                                      <w:szCs w:val="18"/>
                                    </w:rPr>
                                  </w:pPr>
                                  <w:r>
                                    <w:rPr>
                                      <w:b w:val="0"/>
                                      <w:bCs w:val="0"/>
                                      <w:color w:val="000000" w:themeColor="text1"/>
                                      <w:sz w:val="18"/>
                                      <w:szCs w:val="18"/>
                                    </w:rPr>
                                    <w:t xml:space="preserve">Immediate Responses </w:t>
                                  </w:r>
                                </w:p>
                              </w:tc>
                              <w:tc>
                                <w:tcPr>
                                  <w:tcW w:w="3728" w:type="dxa"/>
                                </w:tcPr>
                                <w:p w14:paraId="6301E59D" w14:textId="097864CF" w:rsidR="002F4FAF" w:rsidRPr="009E401E" w:rsidRDefault="002F4FAF" w:rsidP="002F4FAF">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Long-term Responses</w:t>
                                  </w:r>
                                </w:p>
                              </w:tc>
                            </w:tr>
                            <w:tr w:rsidR="002F4FAF" w:rsidRPr="009E401E" w14:paraId="01BE9DFE" w14:textId="77777777" w:rsidTr="00A54C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98" w:type="dxa"/>
                                </w:tcPr>
                                <w:p w14:paraId="6020F745" w14:textId="75848E80" w:rsidR="002F4FAF" w:rsidRPr="009E401E" w:rsidRDefault="00AB32B7" w:rsidP="002F4FAF">
                                  <w:pPr>
                                    <w:rPr>
                                      <w:b w:val="0"/>
                                      <w:bCs w:val="0"/>
                                      <w:color w:val="000000" w:themeColor="text1"/>
                                      <w:sz w:val="18"/>
                                      <w:szCs w:val="18"/>
                                    </w:rPr>
                                  </w:pPr>
                                  <w:r>
                                    <w:rPr>
                                      <w:b w:val="0"/>
                                      <w:bCs w:val="0"/>
                                      <w:color w:val="000000" w:themeColor="text1"/>
                                      <w:sz w:val="18"/>
                                      <w:szCs w:val="18"/>
                                    </w:rPr>
                                    <w:t>Charities and governments sent hundreds of thousands of tents for victims to live in.</w:t>
                                  </w:r>
                                </w:p>
                              </w:tc>
                              <w:tc>
                                <w:tcPr>
                                  <w:tcW w:w="3728" w:type="dxa"/>
                                </w:tcPr>
                                <w:p w14:paraId="6BBB0BBF" w14:textId="4C728B65" w:rsidR="002F4FAF" w:rsidRPr="009E401E" w:rsidRDefault="00110BE2"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Christian Aid built 300 earthquake resistant homes that flex to absorb waves.</w:t>
                                  </w:r>
                                </w:p>
                              </w:tc>
                            </w:tr>
                            <w:tr w:rsidR="002F4FAF" w:rsidRPr="009E401E" w14:paraId="69254BCF" w14:textId="77777777" w:rsidTr="00A54C33">
                              <w:trPr>
                                <w:trHeight w:val="432"/>
                              </w:trPr>
                              <w:tc>
                                <w:tcPr>
                                  <w:cnfStyle w:val="001000000000" w:firstRow="0" w:lastRow="0" w:firstColumn="1" w:lastColumn="0" w:oddVBand="0" w:evenVBand="0" w:oddHBand="0" w:evenHBand="0" w:firstRowFirstColumn="0" w:firstRowLastColumn="0" w:lastRowFirstColumn="0" w:lastRowLastColumn="0"/>
                                  <w:tcW w:w="3498" w:type="dxa"/>
                                  <w:shd w:val="clear" w:color="auto" w:fill="EDEDED" w:themeFill="accent3" w:themeFillTint="33"/>
                                </w:tcPr>
                                <w:p w14:paraId="08BFD9A4" w14:textId="25E5F7C3" w:rsidR="002F4FAF" w:rsidRPr="009E401E" w:rsidRDefault="00AB32B7" w:rsidP="002F4FAF">
                                  <w:pPr>
                                    <w:rPr>
                                      <w:b w:val="0"/>
                                      <w:bCs w:val="0"/>
                                      <w:color w:val="000000" w:themeColor="text1"/>
                                      <w:sz w:val="18"/>
                                      <w:szCs w:val="18"/>
                                    </w:rPr>
                                  </w:pPr>
                                  <w:r>
                                    <w:rPr>
                                      <w:b w:val="0"/>
                                      <w:bCs w:val="0"/>
                                      <w:color w:val="000000" w:themeColor="text1"/>
                                      <w:sz w:val="18"/>
                                      <w:szCs w:val="18"/>
                                    </w:rPr>
                                    <w:t xml:space="preserve">Governments loaned cranes and diggers to move </w:t>
                                  </w:r>
                                  <w:r w:rsidR="00110BE2">
                                    <w:rPr>
                                      <w:b w:val="0"/>
                                      <w:bCs w:val="0"/>
                                      <w:color w:val="000000" w:themeColor="text1"/>
                                      <w:sz w:val="18"/>
                                      <w:szCs w:val="18"/>
                                    </w:rPr>
                                    <w:t>10 million tonnes of debris.</w:t>
                                  </w:r>
                                </w:p>
                              </w:tc>
                              <w:tc>
                                <w:tcPr>
                                  <w:tcW w:w="3728" w:type="dxa"/>
                                  <w:shd w:val="clear" w:color="auto" w:fill="EDEDED" w:themeFill="accent3" w:themeFillTint="33"/>
                                </w:tcPr>
                                <w:p w14:paraId="430D1D2E" w14:textId="304A2CB9" w:rsidR="002F4FAF" w:rsidRPr="009E401E" w:rsidRDefault="00110BE2" w:rsidP="002F4FAF">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Charities funded education programmes, teaching people about hygiene after a quake.</w:t>
                                  </w:r>
                                </w:p>
                              </w:tc>
                            </w:tr>
                            <w:tr w:rsidR="002F4FAF" w:rsidRPr="009E401E" w14:paraId="5B3EB32D" w14:textId="77777777" w:rsidTr="00A54C3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98" w:type="dxa"/>
                                </w:tcPr>
                                <w:p w14:paraId="56DA3A83" w14:textId="44C3AA44" w:rsidR="002F4FAF" w:rsidRPr="00110BE2" w:rsidRDefault="00110BE2" w:rsidP="002F4FAF">
                                  <w:pPr>
                                    <w:rPr>
                                      <w:b w:val="0"/>
                                      <w:bCs w:val="0"/>
                                      <w:color w:val="000000" w:themeColor="text1"/>
                                      <w:sz w:val="18"/>
                                      <w:szCs w:val="18"/>
                                    </w:rPr>
                                  </w:pPr>
                                  <w:r>
                                    <w:rPr>
                                      <w:b w:val="0"/>
                                      <w:bCs w:val="0"/>
                                      <w:color w:val="000000" w:themeColor="text1"/>
                                      <w:sz w:val="18"/>
                                      <w:szCs w:val="18"/>
                                    </w:rPr>
                                    <w:t>The Dominican Republic sent medical units and 36 doctors and surgeons.</w:t>
                                  </w:r>
                                </w:p>
                              </w:tc>
                              <w:tc>
                                <w:tcPr>
                                  <w:tcW w:w="3728" w:type="dxa"/>
                                </w:tcPr>
                                <w:p w14:paraId="0D03862A" w14:textId="62C01B9B" w:rsidR="002F4FAF" w:rsidRPr="009E401E" w:rsidRDefault="00110BE2"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Construction teams have been trained to build sturdy houses and buildings.</w:t>
                                  </w:r>
                                </w:p>
                              </w:tc>
                            </w:tr>
                          </w:tbl>
                          <w:p w14:paraId="0D6D69AE" w14:textId="77777777" w:rsidR="002F4FAF" w:rsidRPr="002F4FAF" w:rsidRDefault="002F4FAF" w:rsidP="002F4FAF">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CD2A" id="Rectangle 24" o:spid="_x0000_s1035" style="position:absolute;margin-left:-15.05pt;margin-top:-15.05pt;width:378.4pt;height:27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" fillcolor="#fbf3c5" strokecolor="#ffd966 [1943]" strokeweight="1pt">
                <v:textbox>
                  <w:txbxContent>
                    <w:p w14:paraId="2DC4CFE5" w14:textId="29A3FFB7" w:rsidR="002F4FAF" w:rsidRPr="009E401E" w:rsidRDefault="002F4FAF" w:rsidP="0014768D">
                      <w:pPr>
                        <w:spacing w:after="0"/>
                        <w:rPr>
                          <w:b/>
                          <w:bCs/>
                          <w:color w:val="000000" w:themeColor="text1"/>
                          <w:sz w:val="18"/>
                          <w:szCs w:val="18"/>
                          <w:u w:val="single"/>
                        </w:rPr>
                      </w:pPr>
                      <w:r>
                        <w:rPr>
                          <w:b/>
                          <w:bCs/>
                          <w:color w:val="000000" w:themeColor="text1"/>
                          <w:sz w:val="18"/>
                          <w:szCs w:val="18"/>
                          <w:u w:val="single"/>
                        </w:rPr>
                        <w:t xml:space="preserve">LIC – Haiti </w:t>
                      </w:r>
                      <w:r w:rsidR="00BE3450">
                        <w:rPr>
                          <w:b/>
                          <w:bCs/>
                          <w:color w:val="000000" w:themeColor="text1"/>
                          <w:sz w:val="18"/>
                          <w:szCs w:val="18"/>
                          <w:u w:val="single"/>
                        </w:rPr>
                        <w:t>(CASE STUDY)</w:t>
                      </w:r>
                    </w:p>
                    <w:p w14:paraId="72685F3A" w14:textId="5A627868" w:rsidR="002F4FAF" w:rsidRPr="002F4FAF" w:rsidRDefault="002F4FAF" w:rsidP="0014768D">
                      <w:pPr>
                        <w:spacing w:after="0"/>
                        <w:rPr>
                          <w:color w:val="000000" w:themeColor="text1"/>
                          <w:sz w:val="18"/>
                          <w:szCs w:val="18"/>
                        </w:rPr>
                      </w:pPr>
                      <w:r>
                        <w:rPr>
                          <w:color w:val="000000" w:themeColor="text1"/>
                          <w:sz w:val="18"/>
                          <w:szCs w:val="18"/>
                        </w:rPr>
                        <w:t>2010, Conservative plate boundary</w:t>
                      </w:r>
                      <w:r w:rsidR="00EB54F2">
                        <w:rPr>
                          <w:color w:val="000000" w:themeColor="text1"/>
                          <w:sz w:val="18"/>
                          <w:szCs w:val="18"/>
                        </w:rPr>
                        <w:t xml:space="preserve"> – North American and Caribbean plate</w:t>
                      </w:r>
                      <w:r>
                        <w:rPr>
                          <w:color w:val="000000" w:themeColor="text1"/>
                          <w:sz w:val="18"/>
                          <w:szCs w:val="18"/>
                        </w:rPr>
                        <w:t>, magnitude 7.0, epicentre 10 miles from Port au Prince, shallow focus – 13km below surface.</w:t>
                      </w:r>
                    </w:p>
                    <w:tbl>
                      <w:tblPr>
                        <w:tblStyle w:val="GridTable2-Accent3"/>
                        <w:tblW w:w="7227" w:type="dxa"/>
                        <w:tblLook w:val="04A0" w:firstRow="1" w:lastRow="0" w:firstColumn="1" w:lastColumn="0" w:noHBand="0" w:noVBand="1"/>
                      </w:tblPr>
                      <w:tblGrid>
                        <w:gridCol w:w="3498"/>
                        <w:gridCol w:w="3729"/>
                      </w:tblGrid>
                      <w:tr w:rsidR="002F4FAF" w:rsidRPr="009E401E" w14:paraId="311014BE" w14:textId="77777777" w:rsidTr="00A54C33">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498" w:type="dxa"/>
                          </w:tcPr>
                          <w:p w14:paraId="291A2883" w14:textId="2BA49F04" w:rsidR="002F4FAF" w:rsidRPr="009E401E" w:rsidRDefault="002F4FAF" w:rsidP="00220AEB">
                            <w:pPr>
                              <w:rPr>
                                <w:b w:val="0"/>
                                <w:bCs w:val="0"/>
                                <w:color w:val="000000" w:themeColor="text1"/>
                                <w:sz w:val="18"/>
                                <w:szCs w:val="18"/>
                              </w:rPr>
                            </w:pPr>
                            <w:r>
                              <w:rPr>
                                <w:b w:val="0"/>
                                <w:bCs w:val="0"/>
                                <w:color w:val="000000" w:themeColor="text1"/>
                                <w:sz w:val="18"/>
                                <w:szCs w:val="18"/>
                              </w:rPr>
                              <w:t xml:space="preserve">Primary Effects </w:t>
                            </w:r>
                          </w:p>
                        </w:tc>
                        <w:tc>
                          <w:tcPr>
                            <w:tcW w:w="3729" w:type="dxa"/>
                          </w:tcPr>
                          <w:p w14:paraId="6B90E78E" w14:textId="6B65BF5D" w:rsidR="002F4FAF" w:rsidRPr="009E401E" w:rsidRDefault="002F4FAF" w:rsidP="00220AEB">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Secondary Effects</w:t>
                            </w:r>
                          </w:p>
                        </w:tc>
                      </w:tr>
                      <w:tr w:rsidR="002F4FAF" w:rsidRPr="009E401E" w14:paraId="79AD3C04" w14:textId="77777777" w:rsidTr="00A54C3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98" w:type="dxa"/>
                          </w:tcPr>
                          <w:p w14:paraId="50F89510" w14:textId="440A9C4B" w:rsidR="002F4FAF" w:rsidRPr="009E401E" w:rsidRDefault="00AB32B7" w:rsidP="00220AEB">
                            <w:pPr>
                              <w:rPr>
                                <w:b w:val="0"/>
                                <w:bCs w:val="0"/>
                                <w:color w:val="000000" w:themeColor="text1"/>
                                <w:sz w:val="18"/>
                                <w:szCs w:val="18"/>
                              </w:rPr>
                            </w:pPr>
                            <w:r>
                              <w:rPr>
                                <w:b w:val="0"/>
                                <w:bCs w:val="0"/>
                                <w:color w:val="000000" w:themeColor="text1"/>
                                <w:sz w:val="18"/>
                                <w:szCs w:val="18"/>
                              </w:rPr>
                              <w:t xml:space="preserve">230,000 people died </w:t>
                            </w:r>
                          </w:p>
                        </w:tc>
                        <w:tc>
                          <w:tcPr>
                            <w:tcW w:w="3729" w:type="dxa"/>
                          </w:tcPr>
                          <w:p w14:paraId="6B7B710F" w14:textId="0D091A0F" w:rsidR="002F4FAF" w:rsidRPr="009E401E" w:rsidRDefault="00AB32B7" w:rsidP="00220AEB">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Cholera broke out in refugee camps</w:t>
                            </w:r>
                          </w:p>
                        </w:tc>
                      </w:tr>
                      <w:tr w:rsidR="002F4FAF" w:rsidRPr="009E401E" w14:paraId="2E32EF9C" w14:textId="77777777" w:rsidTr="00A54C33">
                        <w:trPr>
                          <w:trHeight w:val="333"/>
                        </w:trPr>
                        <w:tc>
                          <w:tcPr>
                            <w:cnfStyle w:val="001000000000" w:firstRow="0" w:lastRow="0" w:firstColumn="1" w:lastColumn="0" w:oddVBand="0" w:evenVBand="0" w:oddHBand="0" w:evenHBand="0" w:firstRowFirstColumn="0" w:firstRowLastColumn="0" w:lastRowFirstColumn="0" w:lastRowLastColumn="0"/>
                            <w:tcW w:w="3498" w:type="dxa"/>
                            <w:shd w:val="clear" w:color="auto" w:fill="EDEDED" w:themeFill="accent3" w:themeFillTint="33"/>
                          </w:tcPr>
                          <w:p w14:paraId="05E45121" w14:textId="282C3C1B" w:rsidR="002F4FAF" w:rsidRPr="009E401E" w:rsidRDefault="00AB32B7" w:rsidP="00220AEB">
                            <w:pPr>
                              <w:rPr>
                                <w:b w:val="0"/>
                                <w:bCs w:val="0"/>
                                <w:color w:val="000000" w:themeColor="text1"/>
                                <w:sz w:val="18"/>
                                <w:szCs w:val="18"/>
                              </w:rPr>
                            </w:pPr>
                            <w:r>
                              <w:rPr>
                                <w:b w:val="0"/>
                                <w:bCs w:val="0"/>
                                <w:color w:val="000000" w:themeColor="text1"/>
                                <w:sz w:val="18"/>
                                <w:szCs w:val="18"/>
                              </w:rPr>
                              <w:t xml:space="preserve">100,000 houses destroyed </w:t>
                            </w:r>
                          </w:p>
                        </w:tc>
                        <w:tc>
                          <w:tcPr>
                            <w:tcW w:w="3729" w:type="dxa"/>
                            <w:shd w:val="clear" w:color="auto" w:fill="EDEDED" w:themeFill="accent3" w:themeFillTint="33"/>
                          </w:tcPr>
                          <w:p w14:paraId="23091337" w14:textId="2BD7B35F" w:rsidR="002F4FAF" w:rsidRPr="009E401E" w:rsidRDefault="00AB32B7" w:rsidP="00220AEB">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1 in 5 jobs were lost </w:t>
                            </w:r>
                          </w:p>
                        </w:tc>
                      </w:tr>
                      <w:tr w:rsidR="002F4FAF" w:rsidRPr="009E401E" w14:paraId="2665DBDC" w14:textId="77777777" w:rsidTr="00A54C3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498" w:type="dxa"/>
                          </w:tcPr>
                          <w:p w14:paraId="046C55B0" w14:textId="63CC1AC7" w:rsidR="002F4FAF" w:rsidRPr="00AB32B7" w:rsidRDefault="00AB32B7" w:rsidP="00220AEB">
                            <w:pPr>
                              <w:rPr>
                                <w:b w:val="0"/>
                                <w:bCs w:val="0"/>
                                <w:color w:val="000000" w:themeColor="text1"/>
                                <w:sz w:val="18"/>
                                <w:szCs w:val="18"/>
                              </w:rPr>
                            </w:pPr>
                            <w:r>
                              <w:rPr>
                                <w:b w:val="0"/>
                                <w:bCs w:val="0"/>
                                <w:color w:val="000000" w:themeColor="text1"/>
                                <w:sz w:val="18"/>
                                <w:szCs w:val="18"/>
                              </w:rPr>
                              <w:t xml:space="preserve">19 million cubic metres of rubble in Port au Prince </w:t>
                            </w:r>
                          </w:p>
                        </w:tc>
                        <w:tc>
                          <w:tcPr>
                            <w:tcW w:w="3729" w:type="dxa"/>
                          </w:tcPr>
                          <w:p w14:paraId="4B2004D2" w14:textId="661AC3D5" w:rsidR="002F4FAF" w:rsidRPr="009E401E" w:rsidRDefault="00AB32B7" w:rsidP="00220AEB">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Political confusion </w:t>
                            </w:r>
                          </w:p>
                        </w:tc>
                      </w:tr>
                      <w:tr w:rsidR="00AB32B7" w:rsidRPr="009E401E" w14:paraId="37633CDB" w14:textId="77777777" w:rsidTr="00A54C33">
                        <w:trPr>
                          <w:trHeight w:val="467"/>
                        </w:trPr>
                        <w:tc>
                          <w:tcPr>
                            <w:cnfStyle w:val="001000000000" w:firstRow="0" w:lastRow="0" w:firstColumn="1" w:lastColumn="0" w:oddVBand="0" w:evenVBand="0" w:oddHBand="0" w:evenHBand="0" w:firstRowFirstColumn="0" w:firstRowLastColumn="0" w:lastRowFirstColumn="0" w:lastRowLastColumn="0"/>
                            <w:tcW w:w="3498" w:type="dxa"/>
                            <w:shd w:val="clear" w:color="auto" w:fill="EDEDED" w:themeFill="accent3" w:themeFillTint="33"/>
                          </w:tcPr>
                          <w:p w14:paraId="099CC949" w14:textId="076C60D9" w:rsidR="00AB32B7" w:rsidRDefault="00AB32B7" w:rsidP="00220AEB">
                            <w:pPr>
                              <w:rPr>
                                <w:b w:val="0"/>
                                <w:bCs w:val="0"/>
                                <w:color w:val="000000" w:themeColor="text1"/>
                                <w:sz w:val="18"/>
                                <w:szCs w:val="18"/>
                              </w:rPr>
                            </w:pPr>
                            <w:r>
                              <w:rPr>
                                <w:b w:val="0"/>
                                <w:bCs w:val="0"/>
                                <w:color w:val="000000" w:themeColor="text1"/>
                                <w:sz w:val="18"/>
                                <w:szCs w:val="18"/>
                              </w:rPr>
                              <w:t xml:space="preserve">60% government buildings destroyed </w:t>
                            </w:r>
                          </w:p>
                        </w:tc>
                        <w:tc>
                          <w:tcPr>
                            <w:tcW w:w="3729" w:type="dxa"/>
                            <w:shd w:val="clear" w:color="auto" w:fill="EDEDED" w:themeFill="accent3" w:themeFillTint="33"/>
                          </w:tcPr>
                          <w:p w14:paraId="5EE2A1BA" w14:textId="31395D0F" w:rsidR="00AB32B7" w:rsidRPr="00AB32B7" w:rsidRDefault="00AB32B7" w:rsidP="00220AEB">
                            <w:pPr>
                              <w:cnfStyle w:val="000000000000" w:firstRow="0" w:lastRow="0" w:firstColumn="0" w:lastColumn="0" w:oddVBand="0" w:evenVBand="0" w:oddHBand="0" w:evenHBand="0" w:firstRowFirstColumn="0" w:firstRowLastColumn="0" w:lastRowFirstColumn="0" w:lastRowLastColumn="0"/>
                              <w:rPr>
                                <w:color w:val="4472C4" w:themeColor="accent1"/>
                                <w:sz w:val="18"/>
                                <w:szCs w:val="18"/>
                              </w:rPr>
                            </w:pPr>
                            <w:r>
                              <w:rPr>
                                <w:color w:val="000000" w:themeColor="text1"/>
                                <w:sz w:val="18"/>
                                <w:szCs w:val="18"/>
                              </w:rPr>
                              <w:t xml:space="preserve">1.5 million people became homeless </w:t>
                            </w:r>
                          </w:p>
                        </w:tc>
                      </w:tr>
                      <w:tr w:rsidR="00AB32B7" w:rsidRPr="009E401E" w14:paraId="559079E5" w14:textId="77777777" w:rsidTr="00A54C3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498" w:type="dxa"/>
                          </w:tcPr>
                          <w:p w14:paraId="550CEDD8" w14:textId="2B1CB584" w:rsidR="00AB32B7" w:rsidRDefault="00110BE2" w:rsidP="00220AEB">
                            <w:pPr>
                              <w:rPr>
                                <w:b w:val="0"/>
                                <w:bCs w:val="0"/>
                                <w:color w:val="000000" w:themeColor="text1"/>
                                <w:sz w:val="18"/>
                                <w:szCs w:val="18"/>
                              </w:rPr>
                            </w:pPr>
                            <w:r>
                              <w:rPr>
                                <w:b w:val="0"/>
                                <w:bCs w:val="0"/>
                                <w:color w:val="000000" w:themeColor="text1"/>
                                <w:sz w:val="18"/>
                                <w:szCs w:val="18"/>
                              </w:rPr>
                              <w:t>8.5</w:t>
                            </w:r>
                            <w:r w:rsidR="00AB32B7">
                              <w:rPr>
                                <w:b w:val="0"/>
                                <w:bCs w:val="0"/>
                                <w:color w:val="000000" w:themeColor="text1"/>
                                <w:sz w:val="18"/>
                                <w:szCs w:val="18"/>
                              </w:rPr>
                              <w:t xml:space="preserve"> billion dollars’ worth of damage </w:t>
                            </w:r>
                          </w:p>
                        </w:tc>
                        <w:tc>
                          <w:tcPr>
                            <w:tcW w:w="3729" w:type="dxa"/>
                          </w:tcPr>
                          <w:p w14:paraId="6C0D4EAF" w14:textId="77777777" w:rsidR="00AB32B7" w:rsidRDefault="00AB32B7" w:rsidP="00220AEB">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bl>
                    <w:p w14:paraId="4616CBCE" w14:textId="5708F35F" w:rsidR="002F4FAF" w:rsidRDefault="002F4FAF" w:rsidP="002F4FAF">
                      <w:pPr>
                        <w:rPr>
                          <w:color w:val="000000" w:themeColor="text1"/>
                          <w:sz w:val="18"/>
                          <w:szCs w:val="18"/>
                        </w:rPr>
                      </w:pPr>
                    </w:p>
                    <w:tbl>
                      <w:tblPr>
                        <w:tblStyle w:val="GridTable2-Accent3"/>
                        <w:tblW w:w="7226" w:type="dxa"/>
                        <w:tblLook w:val="04A0" w:firstRow="1" w:lastRow="0" w:firstColumn="1" w:lastColumn="0" w:noHBand="0" w:noVBand="1"/>
                      </w:tblPr>
                      <w:tblGrid>
                        <w:gridCol w:w="3498"/>
                        <w:gridCol w:w="3728"/>
                      </w:tblGrid>
                      <w:tr w:rsidR="002F4FAF" w:rsidRPr="009E401E" w14:paraId="5AD2B2C4" w14:textId="77777777" w:rsidTr="00A54C33">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498" w:type="dxa"/>
                          </w:tcPr>
                          <w:p w14:paraId="397BF20E" w14:textId="2E3A4117" w:rsidR="002F4FAF" w:rsidRPr="009E401E" w:rsidRDefault="002F4FAF" w:rsidP="002F4FAF">
                            <w:pPr>
                              <w:rPr>
                                <w:b w:val="0"/>
                                <w:bCs w:val="0"/>
                                <w:color w:val="000000" w:themeColor="text1"/>
                                <w:sz w:val="18"/>
                                <w:szCs w:val="18"/>
                              </w:rPr>
                            </w:pPr>
                            <w:r>
                              <w:rPr>
                                <w:b w:val="0"/>
                                <w:bCs w:val="0"/>
                                <w:color w:val="000000" w:themeColor="text1"/>
                                <w:sz w:val="18"/>
                                <w:szCs w:val="18"/>
                              </w:rPr>
                              <w:t xml:space="preserve">Immediate Responses </w:t>
                            </w:r>
                          </w:p>
                        </w:tc>
                        <w:tc>
                          <w:tcPr>
                            <w:tcW w:w="3728" w:type="dxa"/>
                          </w:tcPr>
                          <w:p w14:paraId="6301E59D" w14:textId="097864CF" w:rsidR="002F4FAF" w:rsidRPr="009E401E" w:rsidRDefault="002F4FAF" w:rsidP="002F4FAF">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Long-term Responses</w:t>
                            </w:r>
                          </w:p>
                        </w:tc>
                      </w:tr>
                      <w:tr w:rsidR="002F4FAF" w:rsidRPr="009E401E" w14:paraId="01BE9DFE" w14:textId="77777777" w:rsidTr="00A54C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98" w:type="dxa"/>
                          </w:tcPr>
                          <w:p w14:paraId="6020F745" w14:textId="75848E80" w:rsidR="002F4FAF" w:rsidRPr="009E401E" w:rsidRDefault="00AB32B7" w:rsidP="002F4FAF">
                            <w:pPr>
                              <w:rPr>
                                <w:b w:val="0"/>
                                <w:bCs w:val="0"/>
                                <w:color w:val="000000" w:themeColor="text1"/>
                                <w:sz w:val="18"/>
                                <w:szCs w:val="18"/>
                              </w:rPr>
                            </w:pPr>
                            <w:r>
                              <w:rPr>
                                <w:b w:val="0"/>
                                <w:bCs w:val="0"/>
                                <w:color w:val="000000" w:themeColor="text1"/>
                                <w:sz w:val="18"/>
                                <w:szCs w:val="18"/>
                              </w:rPr>
                              <w:t>Charities and governments sent hundreds of thousands of tents for victims to live in.</w:t>
                            </w:r>
                          </w:p>
                        </w:tc>
                        <w:tc>
                          <w:tcPr>
                            <w:tcW w:w="3728" w:type="dxa"/>
                          </w:tcPr>
                          <w:p w14:paraId="6BBB0BBF" w14:textId="4C728B65" w:rsidR="002F4FAF" w:rsidRPr="009E401E" w:rsidRDefault="00110BE2"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Christian Aid built 300 earthquake resistant homes that flex to absorb waves.</w:t>
                            </w:r>
                          </w:p>
                        </w:tc>
                      </w:tr>
                      <w:tr w:rsidR="002F4FAF" w:rsidRPr="009E401E" w14:paraId="69254BCF" w14:textId="77777777" w:rsidTr="00A54C33">
                        <w:trPr>
                          <w:trHeight w:val="432"/>
                        </w:trPr>
                        <w:tc>
                          <w:tcPr>
                            <w:cnfStyle w:val="001000000000" w:firstRow="0" w:lastRow="0" w:firstColumn="1" w:lastColumn="0" w:oddVBand="0" w:evenVBand="0" w:oddHBand="0" w:evenHBand="0" w:firstRowFirstColumn="0" w:firstRowLastColumn="0" w:lastRowFirstColumn="0" w:lastRowLastColumn="0"/>
                            <w:tcW w:w="3498" w:type="dxa"/>
                            <w:shd w:val="clear" w:color="auto" w:fill="EDEDED" w:themeFill="accent3" w:themeFillTint="33"/>
                          </w:tcPr>
                          <w:p w14:paraId="08BFD9A4" w14:textId="25E5F7C3" w:rsidR="002F4FAF" w:rsidRPr="009E401E" w:rsidRDefault="00AB32B7" w:rsidP="002F4FAF">
                            <w:pPr>
                              <w:rPr>
                                <w:b w:val="0"/>
                                <w:bCs w:val="0"/>
                                <w:color w:val="000000" w:themeColor="text1"/>
                                <w:sz w:val="18"/>
                                <w:szCs w:val="18"/>
                              </w:rPr>
                            </w:pPr>
                            <w:r>
                              <w:rPr>
                                <w:b w:val="0"/>
                                <w:bCs w:val="0"/>
                                <w:color w:val="000000" w:themeColor="text1"/>
                                <w:sz w:val="18"/>
                                <w:szCs w:val="18"/>
                              </w:rPr>
                              <w:t xml:space="preserve">Governments loaned cranes and diggers to move </w:t>
                            </w:r>
                            <w:r w:rsidR="00110BE2">
                              <w:rPr>
                                <w:b w:val="0"/>
                                <w:bCs w:val="0"/>
                                <w:color w:val="000000" w:themeColor="text1"/>
                                <w:sz w:val="18"/>
                                <w:szCs w:val="18"/>
                              </w:rPr>
                              <w:t>10 million tonnes of debris.</w:t>
                            </w:r>
                          </w:p>
                        </w:tc>
                        <w:tc>
                          <w:tcPr>
                            <w:tcW w:w="3728" w:type="dxa"/>
                            <w:shd w:val="clear" w:color="auto" w:fill="EDEDED" w:themeFill="accent3" w:themeFillTint="33"/>
                          </w:tcPr>
                          <w:p w14:paraId="430D1D2E" w14:textId="304A2CB9" w:rsidR="002F4FAF" w:rsidRPr="009E401E" w:rsidRDefault="00110BE2" w:rsidP="002F4FAF">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Charities funded education programmes, teaching people about hygiene after a quake.</w:t>
                            </w:r>
                          </w:p>
                        </w:tc>
                      </w:tr>
                      <w:tr w:rsidR="002F4FAF" w:rsidRPr="009E401E" w14:paraId="5B3EB32D" w14:textId="77777777" w:rsidTr="00A54C3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98" w:type="dxa"/>
                          </w:tcPr>
                          <w:p w14:paraId="56DA3A83" w14:textId="44C3AA44" w:rsidR="002F4FAF" w:rsidRPr="00110BE2" w:rsidRDefault="00110BE2" w:rsidP="002F4FAF">
                            <w:pPr>
                              <w:rPr>
                                <w:b w:val="0"/>
                                <w:bCs w:val="0"/>
                                <w:color w:val="000000" w:themeColor="text1"/>
                                <w:sz w:val="18"/>
                                <w:szCs w:val="18"/>
                              </w:rPr>
                            </w:pPr>
                            <w:r>
                              <w:rPr>
                                <w:b w:val="0"/>
                                <w:bCs w:val="0"/>
                                <w:color w:val="000000" w:themeColor="text1"/>
                                <w:sz w:val="18"/>
                                <w:szCs w:val="18"/>
                              </w:rPr>
                              <w:t>The Dominican Republic sent medical units and 36 doctors and surgeons.</w:t>
                            </w:r>
                          </w:p>
                        </w:tc>
                        <w:tc>
                          <w:tcPr>
                            <w:tcW w:w="3728" w:type="dxa"/>
                          </w:tcPr>
                          <w:p w14:paraId="0D03862A" w14:textId="62C01B9B" w:rsidR="002F4FAF" w:rsidRPr="009E401E" w:rsidRDefault="00110BE2"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Construction teams have been trained to build sturdy houses and buildings.</w:t>
                            </w:r>
                          </w:p>
                        </w:tc>
                      </w:tr>
                    </w:tbl>
                    <w:p w14:paraId="0D6D69AE" w14:textId="77777777" w:rsidR="002F4FAF" w:rsidRPr="002F4FAF" w:rsidRDefault="002F4FAF" w:rsidP="002F4FAF">
                      <w:pPr>
                        <w:rPr>
                          <w:color w:val="000000" w:themeColor="text1"/>
                          <w:sz w:val="18"/>
                          <w:szCs w:val="18"/>
                        </w:rPr>
                      </w:pPr>
                    </w:p>
                  </w:txbxContent>
                </v:textbox>
              </v:rect>
            </w:pict>
          </mc:Fallback>
        </mc:AlternateContent>
      </w:r>
      <w:r>
        <w:rPr>
          <w:noProof/>
          <w:u w:val="single"/>
        </w:rPr>
        <mc:AlternateContent>
          <mc:Choice Requires="wps">
            <w:drawing>
              <wp:anchor distT="0" distB="0" distL="114300" distR="114300" simplePos="0" relativeHeight="251675648" behindDoc="0" locked="0" layoutInCell="1" allowOverlap="1" wp14:anchorId="015FB4FE" wp14:editId="15F5E587">
                <wp:simplePos x="0" y="0"/>
                <wp:positionH relativeFrom="column">
                  <wp:posOffset>4593265</wp:posOffset>
                </wp:positionH>
                <wp:positionV relativeFrom="paragraph">
                  <wp:posOffset>-191386</wp:posOffset>
                </wp:positionV>
                <wp:extent cx="5103200" cy="3496310"/>
                <wp:effectExtent l="0" t="0" r="21590" b="27940"/>
                <wp:wrapNone/>
                <wp:docPr id="25" name="Rectangle 25"/>
                <wp:cNvGraphicFramePr/>
                <a:graphic xmlns:a="http://schemas.openxmlformats.org/drawingml/2006/main">
                  <a:graphicData uri="http://schemas.microsoft.com/office/word/2010/wordprocessingShape">
                    <wps:wsp>
                      <wps:cNvSpPr/>
                      <wps:spPr>
                        <a:xfrm>
                          <a:off x="0" y="0"/>
                          <a:ext cx="5103200" cy="3496310"/>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2C34D26" w14:textId="2F61954F" w:rsidR="002F4FAF" w:rsidRPr="009E401E" w:rsidRDefault="002F4FAF" w:rsidP="0014768D">
                            <w:pPr>
                              <w:spacing w:after="0"/>
                              <w:rPr>
                                <w:b/>
                                <w:bCs/>
                                <w:color w:val="000000" w:themeColor="text1"/>
                                <w:sz w:val="18"/>
                                <w:szCs w:val="18"/>
                                <w:u w:val="single"/>
                              </w:rPr>
                            </w:pPr>
                            <w:r>
                              <w:rPr>
                                <w:b/>
                                <w:bCs/>
                                <w:color w:val="000000" w:themeColor="text1"/>
                                <w:sz w:val="18"/>
                                <w:szCs w:val="18"/>
                                <w:u w:val="single"/>
                              </w:rPr>
                              <w:t xml:space="preserve">HIC </w:t>
                            </w:r>
                            <w:r w:rsidR="00BE3450">
                              <w:rPr>
                                <w:b/>
                                <w:bCs/>
                                <w:color w:val="000000" w:themeColor="text1"/>
                                <w:sz w:val="18"/>
                                <w:szCs w:val="18"/>
                                <w:u w:val="single"/>
                              </w:rPr>
                              <w:t>–</w:t>
                            </w:r>
                            <w:r>
                              <w:rPr>
                                <w:b/>
                                <w:bCs/>
                                <w:color w:val="000000" w:themeColor="text1"/>
                                <w:sz w:val="18"/>
                                <w:szCs w:val="18"/>
                                <w:u w:val="single"/>
                              </w:rPr>
                              <w:t xml:space="preserve"> Japan</w:t>
                            </w:r>
                            <w:r w:rsidR="00BE3450">
                              <w:rPr>
                                <w:b/>
                                <w:bCs/>
                                <w:color w:val="000000" w:themeColor="text1"/>
                                <w:sz w:val="18"/>
                                <w:szCs w:val="18"/>
                                <w:u w:val="single"/>
                              </w:rPr>
                              <w:t xml:space="preserve"> (CASE STUDY)</w:t>
                            </w:r>
                          </w:p>
                          <w:p w14:paraId="6931AB60" w14:textId="4FDE6D82" w:rsidR="002F4FAF" w:rsidRDefault="002F4FAF" w:rsidP="0014768D">
                            <w:pPr>
                              <w:spacing w:after="0"/>
                              <w:rPr>
                                <w:color w:val="000000" w:themeColor="text1"/>
                                <w:sz w:val="18"/>
                                <w:szCs w:val="18"/>
                              </w:rPr>
                            </w:pPr>
                            <w:r>
                              <w:rPr>
                                <w:color w:val="000000" w:themeColor="text1"/>
                                <w:sz w:val="18"/>
                                <w:szCs w:val="18"/>
                              </w:rPr>
                              <w:t>2011, Destructive plate boundary</w:t>
                            </w:r>
                            <w:r w:rsidR="00B3380E">
                              <w:rPr>
                                <w:color w:val="000000" w:themeColor="text1"/>
                                <w:sz w:val="18"/>
                                <w:szCs w:val="18"/>
                              </w:rPr>
                              <w:t xml:space="preserve"> – Eurasian and pacific plate</w:t>
                            </w:r>
                            <w:r>
                              <w:rPr>
                                <w:color w:val="000000" w:themeColor="text1"/>
                                <w:sz w:val="18"/>
                                <w:szCs w:val="18"/>
                              </w:rPr>
                              <w:t xml:space="preserve">, magnitude 9.0, tsunami, </w:t>
                            </w:r>
                            <w:r w:rsidR="00564D66">
                              <w:rPr>
                                <w:color w:val="000000" w:themeColor="text1"/>
                                <w:sz w:val="18"/>
                                <w:szCs w:val="18"/>
                              </w:rPr>
                              <w:t xml:space="preserve">epicentre </w:t>
                            </w:r>
                            <w:r>
                              <w:rPr>
                                <w:color w:val="000000" w:themeColor="text1"/>
                                <w:sz w:val="18"/>
                                <w:szCs w:val="18"/>
                              </w:rPr>
                              <w:t>100km from Sendai</w:t>
                            </w:r>
                            <w:r w:rsidR="00564D66">
                              <w:rPr>
                                <w:color w:val="000000" w:themeColor="text1"/>
                                <w:sz w:val="18"/>
                                <w:szCs w:val="18"/>
                              </w:rPr>
                              <w:t>.</w:t>
                            </w:r>
                          </w:p>
                          <w:tbl>
                            <w:tblPr>
                              <w:tblStyle w:val="GridTable2-Accent3"/>
                              <w:tblW w:w="7692" w:type="dxa"/>
                              <w:tblLook w:val="04A0" w:firstRow="1" w:lastRow="0" w:firstColumn="1" w:lastColumn="0" w:noHBand="0" w:noVBand="1"/>
                            </w:tblPr>
                            <w:tblGrid>
                              <w:gridCol w:w="3724"/>
                              <w:gridCol w:w="3968"/>
                            </w:tblGrid>
                            <w:tr w:rsidR="00AB32B7" w:rsidRPr="009E401E" w14:paraId="540EF010" w14:textId="77777777" w:rsidTr="00A54C3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724" w:type="dxa"/>
                                </w:tcPr>
                                <w:p w14:paraId="31F64CA6" w14:textId="77777777" w:rsidR="00AB32B7" w:rsidRPr="009E401E" w:rsidRDefault="00AB32B7" w:rsidP="00AB32B7">
                                  <w:pPr>
                                    <w:rPr>
                                      <w:b w:val="0"/>
                                      <w:bCs w:val="0"/>
                                      <w:color w:val="000000" w:themeColor="text1"/>
                                      <w:sz w:val="18"/>
                                      <w:szCs w:val="18"/>
                                    </w:rPr>
                                  </w:pPr>
                                  <w:r>
                                    <w:rPr>
                                      <w:b w:val="0"/>
                                      <w:bCs w:val="0"/>
                                      <w:color w:val="000000" w:themeColor="text1"/>
                                      <w:sz w:val="18"/>
                                      <w:szCs w:val="18"/>
                                    </w:rPr>
                                    <w:t xml:space="preserve">Primary Effects </w:t>
                                  </w:r>
                                </w:p>
                              </w:tc>
                              <w:tc>
                                <w:tcPr>
                                  <w:tcW w:w="3968" w:type="dxa"/>
                                </w:tcPr>
                                <w:p w14:paraId="50E74A01" w14:textId="77777777" w:rsidR="00AB32B7" w:rsidRPr="009E401E" w:rsidRDefault="00AB32B7" w:rsidP="00AB32B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Secondary Effects</w:t>
                                  </w:r>
                                </w:p>
                              </w:tc>
                            </w:tr>
                            <w:tr w:rsidR="005D1AF0" w:rsidRPr="009E401E" w14:paraId="5E323C20" w14:textId="77777777" w:rsidTr="00A54C3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724" w:type="dxa"/>
                                </w:tcPr>
                                <w:p w14:paraId="5C1C7EA3" w14:textId="0A803089" w:rsidR="005D1AF0" w:rsidRPr="009E401E" w:rsidRDefault="005D1AF0" w:rsidP="00AB32B7">
                                  <w:pPr>
                                    <w:rPr>
                                      <w:b w:val="0"/>
                                      <w:bCs w:val="0"/>
                                      <w:color w:val="000000" w:themeColor="text1"/>
                                      <w:sz w:val="18"/>
                                      <w:szCs w:val="18"/>
                                    </w:rPr>
                                  </w:pPr>
                                  <w:r>
                                    <w:rPr>
                                      <w:b w:val="0"/>
                                      <w:bCs w:val="0"/>
                                      <w:color w:val="000000" w:themeColor="text1"/>
                                      <w:sz w:val="18"/>
                                      <w:szCs w:val="18"/>
                                    </w:rPr>
                                    <w:t xml:space="preserve">16,000 people died </w:t>
                                  </w:r>
                                </w:p>
                              </w:tc>
                              <w:tc>
                                <w:tcPr>
                                  <w:tcW w:w="3968" w:type="dxa"/>
                                  <w:vMerge w:val="restart"/>
                                </w:tcPr>
                                <w:p w14:paraId="4C331179" w14:textId="2B7F29D2" w:rsidR="005D1AF0" w:rsidRPr="009E401E" w:rsidRDefault="005D1AF0" w:rsidP="00AB32B7">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3 meltdowns at the Fukushima nuclear power plant released radioactive materials </w:t>
                                  </w:r>
                                </w:p>
                              </w:tc>
                            </w:tr>
                            <w:tr w:rsidR="005D1AF0" w:rsidRPr="009E401E" w14:paraId="60143BE6" w14:textId="77777777" w:rsidTr="00A54C33">
                              <w:trPr>
                                <w:trHeight w:val="307"/>
                              </w:trPr>
                              <w:tc>
                                <w:tcPr>
                                  <w:cnfStyle w:val="001000000000" w:firstRow="0" w:lastRow="0" w:firstColumn="1" w:lastColumn="0" w:oddVBand="0" w:evenVBand="0" w:oddHBand="0" w:evenHBand="0" w:firstRowFirstColumn="0" w:firstRowLastColumn="0" w:lastRowFirstColumn="0" w:lastRowLastColumn="0"/>
                                  <w:tcW w:w="3724" w:type="dxa"/>
                                  <w:shd w:val="clear" w:color="auto" w:fill="EDEDED" w:themeFill="accent3" w:themeFillTint="33"/>
                                </w:tcPr>
                                <w:p w14:paraId="48398A6A" w14:textId="3395879C" w:rsidR="005D1AF0" w:rsidRPr="009E401E" w:rsidRDefault="005D1AF0" w:rsidP="00AB32B7">
                                  <w:pPr>
                                    <w:rPr>
                                      <w:b w:val="0"/>
                                      <w:bCs w:val="0"/>
                                      <w:color w:val="000000" w:themeColor="text1"/>
                                      <w:sz w:val="18"/>
                                      <w:szCs w:val="18"/>
                                    </w:rPr>
                                  </w:pPr>
                                  <w:r>
                                    <w:rPr>
                                      <w:b w:val="0"/>
                                      <w:bCs w:val="0"/>
                                      <w:color w:val="000000" w:themeColor="text1"/>
                                      <w:sz w:val="18"/>
                                      <w:szCs w:val="18"/>
                                    </w:rPr>
                                    <w:t xml:space="preserve">4 million left without electricity </w:t>
                                  </w:r>
                                </w:p>
                              </w:tc>
                              <w:tc>
                                <w:tcPr>
                                  <w:tcW w:w="3968" w:type="dxa"/>
                                  <w:vMerge/>
                                  <w:shd w:val="clear" w:color="auto" w:fill="EDEDED" w:themeFill="accent3" w:themeFillTint="33"/>
                                </w:tcPr>
                                <w:p w14:paraId="627FE8D6" w14:textId="54ADF045" w:rsidR="005D1AF0" w:rsidRPr="009E401E" w:rsidRDefault="005D1AF0" w:rsidP="00AB32B7">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5D1AF0" w:rsidRPr="009E401E" w14:paraId="6CC46C04" w14:textId="77777777" w:rsidTr="00A54C3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24" w:type="dxa"/>
                                </w:tcPr>
                                <w:p w14:paraId="034ABE73" w14:textId="00B3D75A" w:rsidR="005D1AF0" w:rsidRPr="00AB32B7" w:rsidRDefault="005D1AF0" w:rsidP="00AB32B7">
                                  <w:pPr>
                                    <w:rPr>
                                      <w:b w:val="0"/>
                                      <w:bCs w:val="0"/>
                                      <w:color w:val="000000" w:themeColor="text1"/>
                                      <w:sz w:val="18"/>
                                      <w:szCs w:val="18"/>
                                    </w:rPr>
                                  </w:pPr>
                                  <w:r>
                                    <w:rPr>
                                      <w:b w:val="0"/>
                                      <w:bCs w:val="0"/>
                                      <w:color w:val="000000" w:themeColor="text1"/>
                                      <w:sz w:val="18"/>
                                      <w:szCs w:val="18"/>
                                    </w:rPr>
                                    <w:t xml:space="preserve">Caused </w:t>
                                  </w:r>
                                  <w:proofErr w:type="spellStart"/>
                                  <w:r>
                                    <w:rPr>
                                      <w:b w:val="0"/>
                                      <w:bCs w:val="0"/>
                                      <w:color w:val="000000" w:themeColor="text1"/>
                                      <w:sz w:val="18"/>
                                      <w:szCs w:val="18"/>
                                    </w:rPr>
                                    <w:t>400km</w:t>
                                  </w:r>
                                  <w:proofErr w:type="spellEnd"/>
                                  <w:r>
                                    <w:rPr>
                                      <w:b w:val="0"/>
                                      <w:bCs w:val="0"/>
                                      <w:color w:val="000000" w:themeColor="text1"/>
                                      <w:sz w:val="18"/>
                                      <w:szCs w:val="18"/>
                                    </w:rPr>
                                    <w:t xml:space="preserve"> of coastline to drop by 1.6 meters </w:t>
                                  </w:r>
                                </w:p>
                              </w:tc>
                              <w:tc>
                                <w:tcPr>
                                  <w:tcW w:w="3968" w:type="dxa"/>
                                  <w:vMerge w:val="restart"/>
                                </w:tcPr>
                                <w:p w14:paraId="6578F7B9" w14:textId="16960659" w:rsidR="005D1AF0" w:rsidRPr="009E401E" w:rsidRDefault="005D1AF0" w:rsidP="00AB32B7">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Toyota and Sony stopped production due to the earthquake </w:t>
                                  </w:r>
                                </w:p>
                              </w:tc>
                            </w:tr>
                            <w:tr w:rsidR="005D1AF0" w:rsidRPr="009E401E" w14:paraId="1053B8DA" w14:textId="77777777" w:rsidTr="00A54C33">
                              <w:trPr>
                                <w:trHeight w:val="430"/>
                              </w:trPr>
                              <w:tc>
                                <w:tcPr>
                                  <w:cnfStyle w:val="001000000000" w:firstRow="0" w:lastRow="0" w:firstColumn="1" w:lastColumn="0" w:oddVBand="0" w:evenVBand="0" w:oddHBand="0" w:evenHBand="0" w:firstRowFirstColumn="0" w:firstRowLastColumn="0" w:lastRowFirstColumn="0" w:lastRowLastColumn="0"/>
                                  <w:tcW w:w="3724" w:type="dxa"/>
                                  <w:shd w:val="clear" w:color="auto" w:fill="EDEDED" w:themeFill="accent3" w:themeFillTint="33"/>
                                </w:tcPr>
                                <w:p w14:paraId="0D99F63C" w14:textId="0E595571" w:rsidR="005D1AF0" w:rsidRDefault="005D1AF0" w:rsidP="00AB32B7">
                                  <w:pPr>
                                    <w:rPr>
                                      <w:b w:val="0"/>
                                      <w:bCs w:val="0"/>
                                      <w:color w:val="000000" w:themeColor="text1"/>
                                      <w:sz w:val="18"/>
                                      <w:szCs w:val="18"/>
                                    </w:rPr>
                                  </w:pPr>
                                  <w:r>
                                    <w:rPr>
                                      <w:b w:val="0"/>
                                      <w:bCs w:val="0"/>
                                      <w:color w:val="000000" w:themeColor="text1"/>
                                      <w:sz w:val="18"/>
                                      <w:szCs w:val="18"/>
                                    </w:rPr>
                                    <w:t>300 billion dollars’ worth of damage</w:t>
                                  </w:r>
                                </w:p>
                              </w:tc>
                              <w:tc>
                                <w:tcPr>
                                  <w:tcW w:w="3968" w:type="dxa"/>
                                  <w:vMerge/>
                                  <w:shd w:val="clear" w:color="auto" w:fill="EDEDED" w:themeFill="accent3" w:themeFillTint="33"/>
                                </w:tcPr>
                                <w:p w14:paraId="6688272C" w14:textId="77777777" w:rsidR="005D1AF0" w:rsidRDefault="005D1AF0" w:rsidP="00AB32B7">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32C7B1A1" w14:textId="77777777" w:rsidR="00AB32B7" w:rsidRDefault="00AB32B7" w:rsidP="002F4FAF">
                            <w:pPr>
                              <w:rPr>
                                <w:color w:val="000000" w:themeColor="text1"/>
                                <w:sz w:val="18"/>
                                <w:szCs w:val="18"/>
                              </w:rPr>
                            </w:pPr>
                          </w:p>
                          <w:tbl>
                            <w:tblPr>
                              <w:tblStyle w:val="GridTable2-Accent3"/>
                              <w:tblW w:w="7661" w:type="dxa"/>
                              <w:tblLook w:val="04A0" w:firstRow="1" w:lastRow="0" w:firstColumn="1" w:lastColumn="0" w:noHBand="0" w:noVBand="1"/>
                            </w:tblPr>
                            <w:tblGrid>
                              <w:gridCol w:w="3709"/>
                              <w:gridCol w:w="3952"/>
                            </w:tblGrid>
                            <w:tr w:rsidR="00AB32B7" w:rsidRPr="009E401E" w14:paraId="2341FECE" w14:textId="77777777" w:rsidTr="00A54C33">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709" w:type="dxa"/>
                                </w:tcPr>
                                <w:p w14:paraId="224451E0" w14:textId="77777777" w:rsidR="002F4FAF" w:rsidRPr="009E401E" w:rsidRDefault="002F4FAF" w:rsidP="002F4FAF">
                                  <w:pPr>
                                    <w:rPr>
                                      <w:b w:val="0"/>
                                      <w:bCs w:val="0"/>
                                      <w:color w:val="000000" w:themeColor="text1"/>
                                      <w:sz w:val="18"/>
                                      <w:szCs w:val="18"/>
                                    </w:rPr>
                                  </w:pPr>
                                  <w:r>
                                    <w:rPr>
                                      <w:b w:val="0"/>
                                      <w:bCs w:val="0"/>
                                      <w:color w:val="000000" w:themeColor="text1"/>
                                      <w:sz w:val="18"/>
                                      <w:szCs w:val="18"/>
                                    </w:rPr>
                                    <w:t xml:space="preserve">Immediate Responses </w:t>
                                  </w:r>
                                </w:p>
                              </w:tc>
                              <w:tc>
                                <w:tcPr>
                                  <w:tcW w:w="3952" w:type="dxa"/>
                                </w:tcPr>
                                <w:p w14:paraId="3205CACE" w14:textId="77777777" w:rsidR="002F4FAF" w:rsidRPr="009E401E" w:rsidRDefault="002F4FAF" w:rsidP="002F4FAF">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Long-term Responses</w:t>
                                  </w:r>
                                </w:p>
                              </w:tc>
                            </w:tr>
                            <w:tr w:rsidR="002F4FAF" w:rsidRPr="009E401E" w14:paraId="79015D8C" w14:textId="77777777" w:rsidTr="00A54C3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09" w:type="dxa"/>
                                </w:tcPr>
                                <w:p w14:paraId="35D8E0A1" w14:textId="796B5C73" w:rsidR="002F4FAF" w:rsidRPr="009E401E" w:rsidRDefault="00B3380E" w:rsidP="002F4FAF">
                                  <w:pPr>
                                    <w:rPr>
                                      <w:b w:val="0"/>
                                      <w:bCs w:val="0"/>
                                      <w:color w:val="000000" w:themeColor="text1"/>
                                      <w:sz w:val="18"/>
                                      <w:szCs w:val="18"/>
                                    </w:rPr>
                                  </w:pPr>
                                  <w:r>
                                    <w:rPr>
                                      <w:b w:val="0"/>
                                      <w:bCs w:val="0"/>
                                      <w:color w:val="000000" w:themeColor="text1"/>
                                      <w:sz w:val="18"/>
                                      <w:szCs w:val="18"/>
                                    </w:rPr>
                                    <w:t>The JSDF cleared the debris within 2 days.</w:t>
                                  </w:r>
                                </w:p>
                              </w:tc>
                              <w:tc>
                                <w:tcPr>
                                  <w:tcW w:w="3952" w:type="dxa"/>
                                </w:tcPr>
                                <w:p w14:paraId="5C2E5861" w14:textId="5C6A88AF" w:rsidR="002F4FAF" w:rsidRPr="009E401E" w:rsidRDefault="00B3380E"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Future planning against tsunamis.</w:t>
                                  </w:r>
                                </w:p>
                              </w:tc>
                            </w:tr>
                            <w:tr w:rsidR="002F4FAF" w:rsidRPr="009E401E" w14:paraId="30B0D98E" w14:textId="77777777" w:rsidTr="00A54C33">
                              <w:trPr>
                                <w:trHeight w:val="382"/>
                              </w:trPr>
                              <w:tc>
                                <w:tcPr>
                                  <w:cnfStyle w:val="001000000000" w:firstRow="0" w:lastRow="0" w:firstColumn="1" w:lastColumn="0" w:oddVBand="0" w:evenVBand="0" w:oddHBand="0" w:evenHBand="0" w:firstRowFirstColumn="0" w:firstRowLastColumn="0" w:lastRowFirstColumn="0" w:lastRowLastColumn="0"/>
                                  <w:tcW w:w="3709" w:type="dxa"/>
                                  <w:shd w:val="clear" w:color="auto" w:fill="EDEDED" w:themeFill="accent3" w:themeFillTint="33"/>
                                </w:tcPr>
                                <w:p w14:paraId="446EBBAB" w14:textId="26C696AC" w:rsidR="002F4FAF" w:rsidRPr="009E401E" w:rsidRDefault="00B3380E" w:rsidP="002F4FAF">
                                  <w:pPr>
                                    <w:rPr>
                                      <w:b w:val="0"/>
                                      <w:bCs w:val="0"/>
                                      <w:color w:val="000000" w:themeColor="text1"/>
                                      <w:sz w:val="18"/>
                                      <w:szCs w:val="18"/>
                                    </w:rPr>
                                  </w:pPr>
                                  <w:r>
                                    <w:rPr>
                                      <w:b w:val="0"/>
                                      <w:bCs w:val="0"/>
                                      <w:color w:val="000000" w:themeColor="text1"/>
                                      <w:sz w:val="18"/>
                                      <w:szCs w:val="18"/>
                                    </w:rPr>
                                    <w:t>Infrastructure such as the airport was back and running within days (Haiti a month).</w:t>
                                  </w:r>
                                </w:p>
                              </w:tc>
                              <w:tc>
                                <w:tcPr>
                                  <w:tcW w:w="3952" w:type="dxa"/>
                                  <w:shd w:val="clear" w:color="auto" w:fill="EDEDED" w:themeFill="accent3" w:themeFillTint="33"/>
                                </w:tcPr>
                                <w:p w14:paraId="67227A0B" w14:textId="2CC646B9" w:rsidR="002F4FAF" w:rsidRPr="009E401E" w:rsidRDefault="002F4FAF" w:rsidP="002F4FAF">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BE3450" w:rsidRPr="009E401E" w14:paraId="3CA6C9AA" w14:textId="77777777" w:rsidTr="00A54C3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709" w:type="dxa"/>
                                </w:tcPr>
                                <w:p w14:paraId="0B96E319" w14:textId="2044215F" w:rsidR="00BE3450" w:rsidRPr="00B3380E" w:rsidRDefault="00BE3450" w:rsidP="002F4FAF">
                                  <w:pPr>
                                    <w:rPr>
                                      <w:b w:val="0"/>
                                      <w:bCs w:val="0"/>
                                      <w:color w:val="000000" w:themeColor="text1"/>
                                      <w:sz w:val="18"/>
                                      <w:szCs w:val="18"/>
                                    </w:rPr>
                                  </w:pPr>
                                  <w:r w:rsidRPr="00B3380E">
                                    <w:rPr>
                                      <w:b w:val="0"/>
                                      <w:bCs w:val="0"/>
                                      <w:color w:val="000000" w:themeColor="text1"/>
                                      <w:sz w:val="18"/>
                                      <w:szCs w:val="18"/>
                                    </w:rPr>
                                    <w:t xml:space="preserve">Evacuation at </w:t>
                                  </w:r>
                                  <w:r>
                                    <w:rPr>
                                      <w:b w:val="0"/>
                                      <w:bCs w:val="0"/>
                                      <w:color w:val="000000" w:themeColor="text1"/>
                                      <w:sz w:val="18"/>
                                      <w:szCs w:val="18"/>
                                    </w:rPr>
                                    <w:t>Fukushima.</w:t>
                                  </w:r>
                                </w:p>
                              </w:tc>
                              <w:tc>
                                <w:tcPr>
                                  <w:tcW w:w="3952" w:type="dxa"/>
                                  <w:vMerge w:val="restart"/>
                                </w:tcPr>
                                <w:p w14:paraId="3692E6A3" w14:textId="4D93EA44" w:rsidR="00BE3450" w:rsidRPr="009E401E" w:rsidRDefault="00BE3450"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Fukushima was shut down to protect environment and surroundings.</w:t>
                                  </w:r>
                                </w:p>
                              </w:tc>
                            </w:tr>
                            <w:tr w:rsidR="00BE3450" w:rsidRPr="009E401E" w14:paraId="055E4D79" w14:textId="77777777" w:rsidTr="00A54C33">
                              <w:trPr>
                                <w:trHeight w:val="382"/>
                              </w:trPr>
                              <w:tc>
                                <w:tcPr>
                                  <w:cnfStyle w:val="001000000000" w:firstRow="0" w:lastRow="0" w:firstColumn="1" w:lastColumn="0" w:oddVBand="0" w:evenVBand="0" w:oddHBand="0" w:evenHBand="0" w:firstRowFirstColumn="0" w:firstRowLastColumn="0" w:lastRowFirstColumn="0" w:lastRowLastColumn="0"/>
                                  <w:tcW w:w="3709" w:type="dxa"/>
                                  <w:shd w:val="clear" w:color="auto" w:fill="EDEDED" w:themeFill="accent3" w:themeFillTint="33"/>
                                </w:tcPr>
                                <w:p w14:paraId="786F2BF3" w14:textId="2B8E3335" w:rsidR="00BE3450" w:rsidRPr="00B3380E" w:rsidRDefault="00BE3450" w:rsidP="002F4FAF">
                                  <w:pPr>
                                    <w:rPr>
                                      <w:b w:val="0"/>
                                      <w:bCs w:val="0"/>
                                      <w:color w:val="000000" w:themeColor="text1"/>
                                      <w:sz w:val="18"/>
                                      <w:szCs w:val="18"/>
                                    </w:rPr>
                                  </w:pPr>
                                  <w:r>
                                    <w:rPr>
                                      <w:b w:val="0"/>
                                      <w:bCs w:val="0"/>
                                      <w:color w:val="000000" w:themeColor="text1"/>
                                      <w:sz w:val="18"/>
                                      <w:szCs w:val="18"/>
                                    </w:rPr>
                                    <w:t>Countries such as the UK sent search and rescue teams to find survivors.</w:t>
                                  </w:r>
                                </w:p>
                              </w:tc>
                              <w:tc>
                                <w:tcPr>
                                  <w:tcW w:w="3952" w:type="dxa"/>
                                  <w:vMerge/>
                                  <w:shd w:val="clear" w:color="auto" w:fill="EDEDED" w:themeFill="accent3" w:themeFillTint="33"/>
                                </w:tcPr>
                                <w:p w14:paraId="5BF5F253" w14:textId="77777777" w:rsidR="00BE3450" w:rsidRPr="009E401E" w:rsidRDefault="00BE3450" w:rsidP="002F4FAF">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1826C445" w14:textId="77777777" w:rsidR="002F4FAF" w:rsidRPr="002F4FAF" w:rsidRDefault="002F4FAF" w:rsidP="002F4FAF">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B4FE" id="Rectangle 25" o:spid="_x0000_s1036" style="position:absolute;margin-left:361.65pt;margin-top:-15.05pt;width:401.85pt;height:27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" fillcolor="#dddbfd" strokecolor="#9994fa" strokeweight="1pt">
                <v:textbox>
                  <w:txbxContent>
                    <w:p w14:paraId="32C34D26" w14:textId="2F61954F" w:rsidR="002F4FAF" w:rsidRPr="009E401E" w:rsidRDefault="002F4FAF" w:rsidP="0014768D">
                      <w:pPr>
                        <w:spacing w:after="0"/>
                        <w:rPr>
                          <w:b/>
                          <w:bCs/>
                          <w:color w:val="000000" w:themeColor="text1"/>
                          <w:sz w:val="18"/>
                          <w:szCs w:val="18"/>
                          <w:u w:val="single"/>
                        </w:rPr>
                      </w:pPr>
                      <w:r>
                        <w:rPr>
                          <w:b/>
                          <w:bCs/>
                          <w:color w:val="000000" w:themeColor="text1"/>
                          <w:sz w:val="18"/>
                          <w:szCs w:val="18"/>
                          <w:u w:val="single"/>
                        </w:rPr>
                        <w:t xml:space="preserve">HIC </w:t>
                      </w:r>
                      <w:r w:rsidR="00BE3450">
                        <w:rPr>
                          <w:b/>
                          <w:bCs/>
                          <w:color w:val="000000" w:themeColor="text1"/>
                          <w:sz w:val="18"/>
                          <w:szCs w:val="18"/>
                          <w:u w:val="single"/>
                        </w:rPr>
                        <w:t>–</w:t>
                      </w:r>
                      <w:r>
                        <w:rPr>
                          <w:b/>
                          <w:bCs/>
                          <w:color w:val="000000" w:themeColor="text1"/>
                          <w:sz w:val="18"/>
                          <w:szCs w:val="18"/>
                          <w:u w:val="single"/>
                        </w:rPr>
                        <w:t xml:space="preserve"> Japan</w:t>
                      </w:r>
                      <w:r w:rsidR="00BE3450">
                        <w:rPr>
                          <w:b/>
                          <w:bCs/>
                          <w:color w:val="000000" w:themeColor="text1"/>
                          <w:sz w:val="18"/>
                          <w:szCs w:val="18"/>
                          <w:u w:val="single"/>
                        </w:rPr>
                        <w:t xml:space="preserve"> (CASE STUDY)</w:t>
                      </w:r>
                    </w:p>
                    <w:p w14:paraId="6931AB60" w14:textId="4FDE6D82" w:rsidR="002F4FAF" w:rsidRDefault="002F4FAF" w:rsidP="0014768D">
                      <w:pPr>
                        <w:spacing w:after="0"/>
                        <w:rPr>
                          <w:color w:val="000000" w:themeColor="text1"/>
                          <w:sz w:val="18"/>
                          <w:szCs w:val="18"/>
                        </w:rPr>
                      </w:pPr>
                      <w:r>
                        <w:rPr>
                          <w:color w:val="000000" w:themeColor="text1"/>
                          <w:sz w:val="18"/>
                          <w:szCs w:val="18"/>
                        </w:rPr>
                        <w:t>2011, Destructive plate boundary</w:t>
                      </w:r>
                      <w:r w:rsidR="00B3380E">
                        <w:rPr>
                          <w:color w:val="000000" w:themeColor="text1"/>
                          <w:sz w:val="18"/>
                          <w:szCs w:val="18"/>
                        </w:rPr>
                        <w:t xml:space="preserve"> – Eurasian and pacific plate</w:t>
                      </w:r>
                      <w:r>
                        <w:rPr>
                          <w:color w:val="000000" w:themeColor="text1"/>
                          <w:sz w:val="18"/>
                          <w:szCs w:val="18"/>
                        </w:rPr>
                        <w:t xml:space="preserve">, magnitude 9.0, tsunami, </w:t>
                      </w:r>
                      <w:r w:rsidR="00564D66">
                        <w:rPr>
                          <w:color w:val="000000" w:themeColor="text1"/>
                          <w:sz w:val="18"/>
                          <w:szCs w:val="18"/>
                        </w:rPr>
                        <w:t xml:space="preserve">epicentre </w:t>
                      </w:r>
                      <w:r>
                        <w:rPr>
                          <w:color w:val="000000" w:themeColor="text1"/>
                          <w:sz w:val="18"/>
                          <w:szCs w:val="18"/>
                        </w:rPr>
                        <w:t>100km from Sendai</w:t>
                      </w:r>
                      <w:r w:rsidR="00564D66">
                        <w:rPr>
                          <w:color w:val="000000" w:themeColor="text1"/>
                          <w:sz w:val="18"/>
                          <w:szCs w:val="18"/>
                        </w:rPr>
                        <w:t>.</w:t>
                      </w:r>
                    </w:p>
                    <w:tbl>
                      <w:tblPr>
                        <w:tblStyle w:val="GridTable2-Accent3"/>
                        <w:tblW w:w="7692" w:type="dxa"/>
                        <w:tblLook w:val="04A0" w:firstRow="1" w:lastRow="0" w:firstColumn="1" w:lastColumn="0" w:noHBand="0" w:noVBand="1"/>
                      </w:tblPr>
                      <w:tblGrid>
                        <w:gridCol w:w="3724"/>
                        <w:gridCol w:w="3968"/>
                      </w:tblGrid>
                      <w:tr w:rsidR="00AB32B7" w:rsidRPr="009E401E" w14:paraId="540EF010" w14:textId="77777777" w:rsidTr="00A54C3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724" w:type="dxa"/>
                          </w:tcPr>
                          <w:p w14:paraId="31F64CA6" w14:textId="77777777" w:rsidR="00AB32B7" w:rsidRPr="009E401E" w:rsidRDefault="00AB32B7" w:rsidP="00AB32B7">
                            <w:pPr>
                              <w:rPr>
                                <w:b w:val="0"/>
                                <w:bCs w:val="0"/>
                                <w:color w:val="000000" w:themeColor="text1"/>
                                <w:sz w:val="18"/>
                                <w:szCs w:val="18"/>
                              </w:rPr>
                            </w:pPr>
                            <w:r>
                              <w:rPr>
                                <w:b w:val="0"/>
                                <w:bCs w:val="0"/>
                                <w:color w:val="000000" w:themeColor="text1"/>
                                <w:sz w:val="18"/>
                                <w:szCs w:val="18"/>
                              </w:rPr>
                              <w:t xml:space="preserve">Primary Effects </w:t>
                            </w:r>
                          </w:p>
                        </w:tc>
                        <w:tc>
                          <w:tcPr>
                            <w:tcW w:w="3968" w:type="dxa"/>
                          </w:tcPr>
                          <w:p w14:paraId="50E74A01" w14:textId="77777777" w:rsidR="00AB32B7" w:rsidRPr="009E401E" w:rsidRDefault="00AB32B7" w:rsidP="00AB32B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Secondary Effects</w:t>
                            </w:r>
                          </w:p>
                        </w:tc>
                      </w:tr>
                      <w:tr w:rsidR="005D1AF0" w:rsidRPr="009E401E" w14:paraId="5E323C20" w14:textId="77777777" w:rsidTr="00A54C3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724" w:type="dxa"/>
                          </w:tcPr>
                          <w:p w14:paraId="5C1C7EA3" w14:textId="0A803089" w:rsidR="005D1AF0" w:rsidRPr="009E401E" w:rsidRDefault="005D1AF0" w:rsidP="00AB32B7">
                            <w:pPr>
                              <w:rPr>
                                <w:b w:val="0"/>
                                <w:bCs w:val="0"/>
                                <w:color w:val="000000" w:themeColor="text1"/>
                                <w:sz w:val="18"/>
                                <w:szCs w:val="18"/>
                              </w:rPr>
                            </w:pPr>
                            <w:r>
                              <w:rPr>
                                <w:b w:val="0"/>
                                <w:bCs w:val="0"/>
                                <w:color w:val="000000" w:themeColor="text1"/>
                                <w:sz w:val="18"/>
                                <w:szCs w:val="18"/>
                              </w:rPr>
                              <w:t xml:space="preserve">16,000 people died </w:t>
                            </w:r>
                          </w:p>
                        </w:tc>
                        <w:tc>
                          <w:tcPr>
                            <w:tcW w:w="3968" w:type="dxa"/>
                            <w:vMerge w:val="restart"/>
                          </w:tcPr>
                          <w:p w14:paraId="4C331179" w14:textId="2B7F29D2" w:rsidR="005D1AF0" w:rsidRPr="009E401E" w:rsidRDefault="005D1AF0" w:rsidP="00AB32B7">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3 meltdowns at the Fukushima nuclear power plant released radioactive materials </w:t>
                            </w:r>
                          </w:p>
                        </w:tc>
                      </w:tr>
                      <w:tr w:rsidR="005D1AF0" w:rsidRPr="009E401E" w14:paraId="60143BE6" w14:textId="77777777" w:rsidTr="00A54C33">
                        <w:trPr>
                          <w:trHeight w:val="307"/>
                        </w:trPr>
                        <w:tc>
                          <w:tcPr>
                            <w:cnfStyle w:val="001000000000" w:firstRow="0" w:lastRow="0" w:firstColumn="1" w:lastColumn="0" w:oddVBand="0" w:evenVBand="0" w:oddHBand="0" w:evenHBand="0" w:firstRowFirstColumn="0" w:firstRowLastColumn="0" w:lastRowFirstColumn="0" w:lastRowLastColumn="0"/>
                            <w:tcW w:w="3724" w:type="dxa"/>
                            <w:shd w:val="clear" w:color="auto" w:fill="EDEDED" w:themeFill="accent3" w:themeFillTint="33"/>
                          </w:tcPr>
                          <w:p w14:paraId="48398A6A" w14:textId="3395879C" w:rsidR="005D1AF0" w:rsidRPr="009E401E" w:rsidRDefault="005D1AF0" w:rsidP="00AB32B7">
                            <w:pPr>
                              <w:rPr>
                                <w:b w:val="0"/>
                                <w:bCs w:val="0"/>
                                <w:color w:val="000000" w:themeColor="text1"/>
                                <w:sz w:val="18"/>
                                <w:szCs w:val="18"/>
                              </w:rPr>
                            </w:pPr>
                            <w:r>
                              <w:rPr>
                                <w:b w:val="0"/>
                                <w:bCs w:val="0"/>
                                <w:color w:val="000000" w:themeColor="text1"/>
                                <w:sz w:val="18"/>
                                <w:szCs w:val="18"/>
                              </w:rPr>
                              <w:t xml:space="preserve">4 million left without electricity </w:t>
                            </w:r>
                          </w:p>
                        </w:tc>
                        <w:tc>
                          <w:tcPr>
                            <w:tcW w:w="3968" w:type="dxa"/>
                            <w:vMerge/>
                            <w:shd w:val="clear" w:color="auto" w:fill="EDEDED" w:themeFill="accent3" w:themeFillTint="33"/>
                          </w:tcPr>
                          <w:p w14:paraId="627FE8D6" w14:textId="54ADF045" w:rsidR="005D1AF0" w:rsidRPr="009E401E" w:rsidRDefault="005D1AF0" w:rsidP="00AB32B7">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5D1AF0" w:rsidRPr="009E401E" w14:paraId="6CC46C04" w14:textId="77777777" w:rsidTr="00A54C3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24" w:type="dxa"/>
                          </w:tcPr>
                          <w:p w14:paraId="034ABE73" w14:textId="00B3D75A" w:rsidR="005D1AF0" w:rsidRPr="00AB32B7" w:rsidRDefault="005D1AF0" w:rsidP="00AB32B7">
                            <w:pPr>
                              <w:rPr>
                                <w:b w:val="0"/>
                                <w:bCs w:val="0"/>
                                <w:color w:val="000000" w:themeColor="text1"/>
                                <w:sz w:val="18"/>
                                <w:szCs w:val="18"/>
                              </w:rPr>
                            </w:pPr>
                            <w:r>
                              <w:rPr>
                                <w:b w:val="0"/>
                                <w:bCs w:val="0"/>
                                <w:color w:val="000000" w:themeColor="text1"/>
                                <w:sz w:val="18"/>
                                <w:szCs w:val="18"/>
                              </w:rPr>
                              <w:t xml:space="preserve">Caused </w:t>
                            </w:r>
                            <w:proofErr w:type="spellStart"/>
                            <w:r>
                              <w:rPr>
                                <w:b w:val="0"/>
                                <w:bCs w:val="0"/>
                                <w:color w:val="000000" w:themeColor="text1"/>
                                <w:sz w:val="18"/>
                                <w:szCs w:val="18"/>
                              </w:rPr>
                              <w:t>400km</w:t>
                            </w:r>
                            <w:proofErr w:type="spellEnd"/>
                            <w:r>
                              <w:rPr>
                                <w:b w:val="0"/>
                                <w:bCs w:val="0"/>
                                <w:color w:val="000000" w:themeColor="text1"/>
                                <w:sz w:val="18"/>
                                <w:szCs w:val="18"/>
                              </w:rPr>
                              <w:t xml:space="preserve"> of coastline to drop by 1.6 meters </w:t>
                            </w:r>
                          </w:p>
                        </w:tc>
                        <w:tc>
                          <w:tcPr>
                            <w:tcW w:w="3968" w:type="dxa"/>
                            <w:vMerge w:val="restart"/>
                          </w:tcPr>
                          <w:p w14:paraId="6578F7B9" w14:textId="16960659" w:rsidR="005D1AF0" w:rsidRPr="009E401E" w:rsidRDefault="005D1AF0" w:rsidP="00AB32B7">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Toyota and Sony stopped production due to the earthquake </w:t>
                            </w:r>
                          </w:p>
                        </w:tc>
                      </w:tr>
                      <w:tr w:rsidR="005D1AF0" w:rsidRPr="009E401E" w14:paraId="1053B8DA" w14:textId="77777777" w:rsidTr="00A54C33">
                        <w:trPr>
                          <w:trHeight w:val="430"/>
                        </w:trPr>
                        <w:tc>
                          <w:tcPr>
                            <w:cnfStyle w:val="001000000000" w:firstRow="0" w:lastRow="0" w:firstColumn="1" w:lastColumn="0" w:oddVBand="0" w:evenVBand="0" w:oddHBand="0" w:evenHBand="0" w:firstRowFirstColumn="0" w:firstRowLastColumn="0" w:lastRowFirstColumn="0" w:lastRowLastColumn="0"/>
                            <w:tcW w:w="3724" w:type="dxa"/>
                            <w:shd w:val="clear" w:color="auto" w:fill="EDEDED" w:themeFill="accent3" w:themeFillTint="33"/>
                          </w:tcPr>
                          <w:p w14:paraId="0D99F63C" w14:textId="0E595571" w:rsidR="005D1AF0" w:rsidRDefault="005D1AF0" w:rsidP="00AB32B7">
                            <w:pPr>
                              <w:rPr>
                                <w:b w:val="0"/>
                                <w:bCs w:val="0"/>
                                <w:color w:val="000000" w:themeColor="text1"/>
                                <w:sz w:val="18"/>
                                <w:szCs w:val="18"/>
                              </w:rPr>
                            </w:pPr>
                            <w:r>
                              <w:rPr>
                                <w:b w:val="0"/>
                                <w:bCs w:val="0"/>
                                <w:color w:val="000000" w:themeColor="text1"/>
                                <w:sz w:val="18"/>
                                <w:szCs w:val="18"/>
                              </w:rPr>
                              <w:t>300 billion dollars’ worth of damage</w:t>
                            </w:r>
                          </w:p>
                        </w:tc>
                        <w:tc>
                          <w:tcPr>
                            <w:tcW w:w="3968" w:type="dxa"/>
                            <w:vMerge/>
                            <w:shd w:val="clear" w:color="auto" w:fill="EDEDED" w:themeFill="accent3" w:themeFillTint="33"/>
                          </w:tcPr>
                          <w:p w14:paraId="6688272C" w14:textId="77777777" w:rsidR="005D1AF0" w:rsidRDefault="005D1AF0" w:rsidP="00AB32B7">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32C7B1A1" w14:textId="77777777" w:rsidR="00AB32B7" w:rsidRDefault="00AB32B7" w:rsidP="002F4FAF">
                      <w:pPr>
                        <w:rPr>
                          <w:color w:val="000000" w:themeColor="text1"/>
                          <w:sz w:val="18"/>
                          <w:szCs w:val="18"/>
                        </w:rPr>
                      </w:pPr>
                    </w:p>
                    <w:tbl>
                      <w:tblPr>
                        <w:tblStyle w:val="GridTable2-Accent3"/>
                        <w:tblW w:w="7661" w:type="dxa"/>
                        <w:tblLook w:val="04A0" w:firstRow="1" w:lastRow="0" w:firstColumn="1" w:lastColumn="0" w:noHBand="0" w:noVBand="1"/>
                      </w:tblPr>
                      <w:tblGrid>
                        <w:gridCol w:w="3709"/>
                        <w:gridCol w:w="3952"/>
                      </w:tblGrid>
                      <w:tr w:rsidR="00AB32B7" w:rsidRPr="009E401E" w14:paraId="2341FECE" w14:textId="77777777" w:rsidTr="00A54C33">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709" w:type="dxa"/>
                          </w:tcPr>
                          <w:p w14:paraId="224451E0" w14:textId="77777777" w:rsidR="002F4FAF" w:rsidRPr="009E401E" w:rsidRDefault="002F4FAF" w:rsidP="002F4FAF">
                            <w:pPr>
                              <w:rPr>
                                <w:b w:val="0"/>
                                <w:bCs w:val="0"/>
                                <w:color w:val="000000" w:themeColor="text1"/>
                                <w:sz w:val="18"/>
                                <w:szCs w:val="18"/>
                              </w:rPr>
                            </w:pPr>
                            <w:r>
                              <w:rPr>
                                <w:b w:val="0"/>
                                <w:bCs w:val="0"/>
                                <w:color w:val="000000" w:themeColor="text1"/>
                                <w:sz w:val="18"/>
                                <w:szCs w:val="18"/>
                              </w:rPr>
                              <w:t xml:space="preserve">Immediate Responses </w:t>
                            </w:r>
                          </w:p>
                        </w:tc>
                        <w:tc>
                          <w:tcPr>
                            <w:tcW w:w="3952" w:type="dxa"/>
                          </w:tcPr>
                          <w:p w14:paraId="3205CACE" w14:textId="77777777" w:rsidR="002F4FAF" w:rsidRPr="009E401E" w:rsidRDefault="002F4FAF" w:rsidP="002F4FAF">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Long-term Responses</w:t>
                            </w:r>
                          </w:p>
                        </w:tc>
                      </w:tr>
                      <w:tr w:rsidR="002F4FAF" w:rsidRPr="009E401E" w14:paraId="79015D8C" w14:textId="77777777" w:rsidTr="00A54C3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09" w:type="dxa"/>
                          </w:tcPr>
                          <w:p w14:paraId="35D8E0A1" w14:textId="796B5C73" w:rsidR="002F4FAF" w:rsidRPr="009E401E" w:rsidRDefault="00B3380E" w:rsidP="002F4FAF">
                            <w:pPr>
                              <w:rPr>
                                <w:b w:val="0"/>
                                <w:bCs w:val="0"/>
                                <w:color w:val="000000" w:themeColor="text1"/>
                                <w:sz w:val="18"/>
                                <w:szCs w:val="18"/>
                              </w:rPr>
                            </w:pPr>
                            <w:r>
                              <w:rPr>
                                <w:b w:val="0"/>
                                <w:bCs w:val="0"/>
                                <w:color w:val="000000" w:themeColor="text1"/>
                                <w:sz w:val="18"/>
                                <w:szCs w:val="18"/>
                              </w:rPr>
                              <w:t>The JSDF cleared the debris within 2 days.</w:t>
                            </w:r>
                          </w:p>
                        </w:tc>
                        <w:tc>
                          <w:tcPr>
                            <w:tcW w:w="3952" w:type="dxa"/>
                          </w:tcPr>
                          <w:p w14:paraId="5C2E5861" w14:textId="5C6A88AF" w:rsidR="002F4FAF" w:rsidRPr="009E401E" w:rsidRDefault="00B3380E"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Future planning against tsunamis.</w:t>
                            </w:r>
                          </w:p>
                        </w:tc>
                      </w:tr>
                      <w:tr w:rsidR="002F4FAF" w:rsidRPr="009E401E" w14:paraId="30B0D98E" w14:textId="77777777" w:rsidTr="00A54C33">
                        <w:trPr>
                          <w:trHeight w:val="382"/>
                        </w:trPr>
                        <w:tc>
                          <w:tcPr>
                            <w:cnfStyle w:val="001000000000" w:firstRow="0" w:lastRow="0" w:firstColumn="1" w:lastColumn="0" w:oddVBand="0" w:evenVBand="0" w:oddHBand="0" w:evenHBand="0" w:firstRowFirstColumn="0" w:firstRowLastColumn="0" w:lastRowFirstColumn="0" w:lastRowLastColumn="0"/>
                            <w:tcW w:w="3709" w:type="dxa"/>
                            <w:shd w:val="clear" w:color="auto" w:fill="EDEDED" w:themeFill="accent3" w:themeFillTint="33"/>
                          </w:tcPr>
                          <w:p w14:paraId="446EBBAB" w14:textId="26C696AC" w:rsidR="002F4FAF" w:rsidRPr="009E401E" w:rsidRDefault="00B3380E" w:rsidP="002F4FAF">
                            <w:pPr>
                              <w:rPr>
                                <w:b w:val="0"/>
                                <w:bCs w:val="0"/>
                                <w:color w:val="000000" w:themeColor="text1"/>
                                <w:sz w:val="18"/>
                                <w:szCs w:val="18"/>
                              </w:rPr>
                            </w:pPr>
                            <w:r>
                              <w:rPr>
                                <w:b w:val="0"/>
                                <w:bCs w:val="0"/>
                                <w:color w:val="000000" w:themeColor="text1"/>
                                <w:sz w:val="18"/>
                                <w:szCs w:val="18"/>
                              </w:rPr>
                              <w:t>Infrastructure such as the airport was back and running within days (Haiti a month).</w:t>
                            </w:r>
                          </w:p>
                        </w:tc>
                        <w:tc>
                          <w:tcPr>
                            <w:tcW w:w="3952" w:type="dxa"/>
                            <w:shd w:val="clear" w:color="auto" w:fill="EDEDED" w:themeFill="accent3" w:themeFillTint="33"/>
                          </w:tcPr>
                          <w:p w14:paraId="67227A0B" w14:textId="2CC646B9" w:rsidR="002F4FAF" w:rsidRPr="009E401E" w:rsidRDefault="002F4FAF" w:rsidP="002F4FAF">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BE3450" w:rsidRPr="009E401E" w14:paraId="3CA6C9AA" w14:textId="77777777" w:rsidTr="00A54C3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709" w:type="dxa"/>
                          </w:tcPr>
                          <w:p w14:paraId="0B96E319" w14:textId="2044215F" w:rsidR="00BE3450" w:rsidRPr="00B3380E" w:rsidRDefault="00BE3450" w:rsidP="002F4FAF">
                            <w:pPr>
                              <w:rPr>
                                <w:b w:val="0"/>
                                <w:bCs w:val="0"/>
                                <w:color w:val="000000" w:themeColor="text1"/>
                                <w:sz w:val="18"/>
                                <w:szCs w:val="18"/>
                              </w:rPr>
                            </w:pPr>
                            <w:r w:rsidRPr="00B3380E">
                              <w:rPr>
                                <w:b w:val="0"/>
                                <w:bCs w:val="0"/>
                                <w:color w:val="000000" w:themeColor="text1"/>
                                <w:sz w:val="18"/>
                                <w:szCs w:val="18"/>
                              </w:rPr>
                              <w:t xml:space="preserve">Evacuation at </w:t>
                            </w:r>
                            <w:r>
                              <w:rPr>
                                <w:b w:val="0"/>
                                <w:bCs w:val="0"/>
                                <w:color w:val="000000" w:themeColor="text1"/>
                                <w:sz w:val="18"/>
                                <w:szCs w:val="18"/>
                              </w:rPr>
                              <w:t>Fukushima.</w:t>
                            </w:r>
                          </w:p>
                        </w:tc>
                        <w:tc>
                          <w:tcPr>
                            <w:tcW w:w="3952" w:type="dxa"/>
                            <w:vMerge w:val="restart"/>
                          </w:tcPr>
                          <w:p w14:paraId="3692E6A3" w14:textId="4D93EA44" w:rsidR="00BE3450" w:rsidRPr="009E401E" w:rsidRDefault="00BE3450" w:rsidP="002F4FAF">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Fukushima was shut down to protect environment and surroundings.</w:t>
                            </w:r>
                          </w:p>
                        </w:tc>
                      </w:tr>
                      <w:tr w:rsidR="00BE3450" w:rsidRPr="009E401E" w14:paraId="055E4D79" w14:textId="77777777" w:rsidTr="00A54C33">
                        <w:trPr>
                          <w:trHeight w:val="382"/>
                        </w:trPr>
                        <w:tc>
                          <w:tcPr>
                            <w:cnfStyle w:val="001000000000" w:firstRow="0" w:lastRow="0" w:firstColumn="1" w:lastColumn="0" w:oddVBand="0" w:evenVBand="0" w:oddHBand="0" w:evenHBand="0" w:firstRowFirstColumn="0" w:firstRowLastColumn="0" w:lastRowFirstColumn="0" w:lastRowLastColumn="0"/>
                            <w:tcW w:w="3709" w:type="dxa"/>
                            <w:shd w:val="clear" w:color="auto" w:fill="EDEDED" w:themeFill="accent3" w:themeFillTint="33"/>
                          </w:tcPr>
                          <w:p w14:paraId="786F2BF3" w14:textId="2B8E3335" w:rsidR="00BE3450" w:rsidRPr="00B3380E" w:rsidRDefault="00BE3450" w:rsidP="002F4FAF">
                            <w:pPr>
                              <w:rPr>
                                <w:b w:val="0"/>
                                <w:bCs w:val="0"/>
                                <w:color w:val="000000" w:themeColor="text1"/>
                                <w:sz w:val="18"/>
                                <w:szCs w:val="18"/>
                              </w:rPr>
                            </w:pPr>
                            <w:r>
                              <w:rPr>
                                <w:b w:val="0"/>
                                <w:bCs w:val="0"/>
                                <w:color w:val="000000" w:themeColor="text1"/>
                                <w:sz w:val="18"/>
                                <w:szCs w:val="18"/>
                              </w:rPr>
                              <w:t>Countries such as the UK sent search and rescue teams to find survivors.</w:t>
                            </w:r>
                          </w:p>
                        </w:tc>
                        <w:tc>
                          <w:tcPr>
                            <w:tcW w:w="3952" w:type="dxa"/>
                            <w:vMerge/>
                            <w:shd w:val="clear" w:color="auto" w:fill="EDEDED" w:themeFill="accent3" w:themeFillTint="33"/>
                          </w:tcPr>
                          <w:p w14:paraId="5BF5F253" w14:textId="77777777" w:rsidR="00BE3450" w:rsidRPr="009E401E" w:rsidRDefault="00BE3450" w:rsidP="002F4FAF">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1826C445" w14:textId="77777777" w:rsidR="002F4FAF" w:rsidRPr="002F4FAF" w:rsidRDefault="002F4FAF" w:rsidP="002F4FAF">
                      <w:pPr>
                        <w:rPr>
                          <w:color w:val="000000" w:themeColor="text1"/>
                          <w:sz w:val="18"/>
                          <w:szCs w:val="18"/>
                        </w:rPr>
                      </w:pPr>
                    </w:p>
                  </w:txbxContent>
                </v:textbox>
              </v:rect>
            </w:pict>
          </mc:Fallback>
        </mc:AlternateContent>
      </w:r>
      <w:r w:rsidRPr="004F686D">
        <w:rPr>
          <w:noProof/>
        </w:rPr>
        <mc:AlternateContent>
          <mc:Choice Requires="wps">
            <w:drawing>
              <wp:anchor distT="0" distB="0" distL="114300" distR="114300" simplePos="0" relativeHeight="251680768" behindDoc="0" locked="0" layoutInCell="1" allowOverlap="1" wp14:anchorId="474ED013" wp14:editId="7C18F7ED">
                <wp:simplePos x="0" y="0"/>
                <wp:positionH relativeFrom="column">
                  <wp:posOffset>4093535</wp:posOffset>
                </wp:positionH>
                <wp:positionV relativeFrom="paragraph">
                  <wp:posOffset>3157870</wp:posOffset>
                </wp:positionV>
                <wp:extent cx="1353820" cy="3529596"/>
                <wp:effectExtent l="0" t="0" r="17780" b="13970"/>
                <wp:wrapNone/>
                <wp:docPr id="29" name="Rectangle 29"/>
                <wp:cNvGraphicFramePr/>
                <a:graphic xmlns:a="http://schemas.openxmlformats.org/drawingml/2006/main">
                  <a:graphicData uri="http://schemas.microsoft.com/office/word/2010/wordprocessingShape">
                    <wps:wsp>
                      <wps:cNvSpPr/>
                      <wps:spPr>
                        <a:xfrm>
                          <a:off x="0" y="0"/>
                          <a:ext cx="1353820" cy="3529596"/>
                        </a:xfrm>
                        <a:prstGeom prst="rect">
                          <a:avLst/>
                        </a:prstGeom>
                        <a:solidFill>
                          <a:srgbClr val="FFD9D9"/>
                        </a:solidFill>
                        <a:ln>
                          <a:solidFill>
                            <a:srgbClr val="FF9797"/>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A922590" w14:textId="6B85F26E" w:rsidR="004F686D" w:rsidRPr="009E401E" w:rsidRDefault="000B79E2" w:rsidP="004F686D">
                            <w:pPr>
                              <w:rPr>
                                <w:color w:val="000000" w:themeColor="text1"/>
                                <w:sz w:val="18"/>
                                <w:szCs w:val="18"/>
                                <w:u w:val="single"/>
                              </w:rPr>
                            </w:pPr>
                            <w:r>
                              <w:rPr>
                                <w:color w:val="000000" w:themeColor="text1"/>
                                <w:sz w:val="18"/>
                                <w:szCs w:val="18"/>
                                <w:u w:val="single"/>
                              </w:rPr>
                              <w:t>Protection</w:t>
                            </w:r>
                          </w:p>
                          <w:p w14:paraId="21948FE5" w14:textId="31A2275D" w:rsidR="004F686D" w:rsidRDefault="000B79E2" w:rsidP="004F686D">
                            <w:pPr>
                              <w:pStyle w:val="ListParagraph"/>
                              <w:numPr>
                                <w:ilvl w:val="0"/>
                                <w:numId w:val="3"/>
                              </w:numPr>
                              <w:rPr>
                                <w:color w:val="000000" w:themeColor="text1"/>
                                <w:sz w:val="18"/>
                                <w:szCs w:val="18"/>
                              </w:rPr>
                            </w:pPr>
                            <w:r>
                              <w:rPr>
                                <w:color w:val="000000" w:themeColor="text1"/>
                                <w:sz w:val="18"/>
                                <w:szCs w:val="18"/>
                              </w:rPr>
                              <w:t>HICs have rubber and mesh shock absorbers at the foundation of buildings that absorb the waves.</w:t>
                            </w:r>
                          </w:p>
                          <w:p w14:paraId="39243825" w14:textId="34CCE03F" w:rsidR="000B79E2" w:rsidRDefault="000B79E2" w:rsidP="004F686D">
                            <w:pPr>
                              <w:pStyle w:val="ListParagraph"/>
                              <w:numPr>
                                <w:ilvl w:val="0"/>
                                <w:numId w:val="3"/>
                              </w:numPr>
                              <w:rPr>
                                <w:color w:val="000000" w:themeColor="text1"/>
                                <w:sz w:val="18"/>
                                <w:szCs w:val="18"/>
                              </w:rPr>
                            </w:pPr>
                            <w:r>
                              <w:rPr>
                                <w:color w:val="000000" w:themeColor="text1"/>
                                <w:sz w:val="18"/>
                                <w:szCs w:val="18"/>
                              </w:rPr>
                              <w:t>LICs have bamboo.</w:t>
                            </w:r>
                          </w:p>
                          <w:p w14:paraId="46FD5321" w14:textId="32C392F9" w:rsidR="000B79E2" w:rsidRDefault="000B79E2" w:rsidP="004F686D">
                            <w:pPr>
                              <w:pStyle w:val="ListParagraph"/>
                              <w:numPr>
                                <w:ilvl w:val="0"/>
                                <w:numId w:val="3"/>
                              </w:numPr>
                              <w:rPr>
                                <w:color w:val="000000" w:themeColor="text1"/>
                                <w:sz w:val="18"/>
                                <w:szCs w:val="18"/>
                              </w:rPr>
                            </w:pPr>
                            <w:r>
                              <w:rPr>
                                <w:color w:val="000000" w:themeColor="text1"/>
                                <w:sz w:val="18"/>
                                <w:szCs w:val="18"/>
                              </w:rPr>
                              <w:t>A counter-weight Pendulum is used at the top of tall buildings to prevent collapse.</w:t>
                            </w:r>
                          </w:p>
                          <w:p w14:paraId="787F0385" w14:textId="679CD612" w:rsidR="000B79E2" w:rsidRDefault="000B79E2" w:rsidP="000B79E2">
                            <w:pPr>
                              <w:pStyle w:val="ListParagraph"/>
                              <w:numPr>
                                <w:ilvl w:val="0"/>
                                <w:numId w:val="3"/>
                              </w:numPr>
                              <w:rPr>
                                <w:color w:val="000000" w:themeColor="text1"/>
                                <w:sz w:val="18"/>
                                <w:szCs w:val="18"/>
                              </w:rPr>
                            </w:pPr>
                            <w:r>
                              <w:rPr>
                                <w:color w:val="000000" w:themeColor="text1"/>
                                <w:sz w:val="18"/>
                                <w:szCs w:val="18"/>
                              </w:rPr>
                              <w:t>Buildings held together by steel frames.</w:t>
                            </w:r>
                          </w:p>
                          <w:p w14:paraId="06CD710B" w14:textId="18AB8E79" w:rsidR="000B79E2" w:rsidRPr="000B79E2" w:rsidRDefault="000B79E2" w:rsidP="000B79E2">
                            <w:pPr>
                              <w:pStyle w:val="ListParagraph"/>
                              <w:numPr>
                                <w:ilvl w:val="0"/>
                                <w:numId w:val="3"/>
                              </w:numPr>
                              <w:rPr>
                                <w:color w:val="000000" w:themeColor="text1"/>
                                <w:sz w:val="18"/>
                                <w:szCs w:val="18"/>
                              </w:rPr>
                            </w:pPr>
                            <w:r>
                              <w:rPr>
                                <w:color w:val="000000" w:themeColor="text1"/>
                                <w:sz w:val="18"/>
                                <w:szCs w:val="18"/>
                              </w:rPr>
                              <w:t>Automatic window shutters to prevent broken glass injuring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ED013" id="Rectangle 29" o:spid="_x0000_s1037" style="position:absolute;margin-left:322.35pt;margin-top:248.65pt;width:106.6pt;height:27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" fillcolor="#ffd9d9" strokecolor="#ff9797" strokeweight="1pt">
                <v:textbox>
                  <w:txbxContent>
                    <w:p w14:paraId="0A922590" w14:textId="6B85F26E" w:rsidR="004F686D" w:rsidRPr="009E401E" w:rsidRDefault="000B79E2" w:rsidP="004F686D">
                      <w:pPr>
                        <w:rPr>
                          <w:color w:val="000000" w:themeColor="text1"/>
                          <w:sz w:val="18"/>
                          <w:szCs w:val="18"/>
                          <w:u w:val="single"/>
                        </w:rPr>
                      </w:pPr>
                      <w:r>
                        <w:rPr>
                          <w:color w:val="000000" w:themeColor="text1"/>
                          <w:sz w:val="18"/>
                          <w:szCs w:val="18"/>
                          <w:u w:val="single"/>
                        </w:rPr>
                        <w:t>Protection</w:t>
                      </w:r>
                    </w:p>
                    <w:p w14:paraId="21948FE5" w14:textId="31A2275D" w:rsidR="004F686D" w:rsidRDefault="000B79E2" w:rsidP="004F686D">
                      <w:pPr>
                        <w:pStyle w:val="ListParagraph"/>
                        <w:numPr>
                          <w:ilvl w:val="0"/>
                          <w:numId w:val="3"/>
                        </w:numPr>
                        <w:rPr>
                          <w:color w:val="000000" w:themeColor="text1"/>
                          <w:sz w:val="18"/>
                          <w:szCs w:val="18"/>
                        </w:rPr>
                      </w:pPr>
                      <w:r>
                        <w:rPr>
                          <w:color w:val="000000" w:themeColor="text1"/>
                          <w:sz w:val="18"/>
                          <w:szCs w:val="18"/>
                        </w:rPr>
                        <w:t>HICs have rubber and mesh shock absorbers at the foundation of buildings that absorb the waves.</w:t>
                      </w:r>
                    </w:p>
                    <w:p w14:paraId="39243825" w14:textId="34CCE03F" w:rsidR="000B79E2" w:rsidRDefault="000B79E2" w:rsidP="004F686D">
                      <w:pPr>
                        <w:pStyle w:val="ListParagraph"/>
                        <w:numPr>
                          <w:ilvl w:val="0"/>
                          <w:numId w:val="3"/>
                        </w:numPr>
                        <w:rPr>
                          <w:color w:val="000000" w:themeColor="text1"/>
                          <w:sz w:val="18"/>
                          <w:szCs w:val="18"/>
                        </w:rPr>
                      </w:pPr>
                      <w:r>
                        <w:rPr>
                          <w:color w:val="000000" w:themeColor="text1"/>
                          <w:sz w:val="18"/>
                          <w:szCs w:val="18"/>
                        </w:rPr>
                        <w:t>LICs have bamboo.</w:t>
                      </w:r>
                    </w:p>
                    <w:p w14:paraId="46FD5321" w14:textId="32C392F9" w:rsidR="000B79E2" w:rsidRDefault="000B79E2" w:rsidP="004F686D">
                      <w:pPr>
                        <w:pStyle w:val="ListParagraph"/>
                        <w:numPr>
                          <w:ilvl w:val="0"/>
                          <w:numId w:val="3"/>
                        </w:numPr>
                        <w:rPr>
                          <w:color w:val="000000" w:themeColor="text1"/>
                          <w:sz w:val="18"/>
                          <w:szCs w:val="18"/>
                        </w:rPr>
                      </w:pPr>
                      <w:r>
                        <w:rPr>
                          <w:color w:val="000000" w:themeColor="text1"/>
                          <w:sz w:val="18"/>
                          <w:szCs w:val="18"/>
                        </w:rPr>
                        <w:t>A counter-weight Pendulum is used at the top of tall buildings to prevent collapse.</w:t>
                      </w:r>
                    </w:p>
                    <w:p w14:paraId="787F0385" w14:textId="679CD612" w:rsidR="000B79E2" w:rsidRDefault="000B79E2" w:rsidP="000B79E2">
                      <w:pPr>
                        <w:pStyle w:val="ListParagraph"/>
                        <w:numPr>
                          <w:ilvl w:val="0"/>
                          <w:numId w:val="3"/>
                        </w:numPr>
                        <w:rPr>
                          <w:color w:val="000000" w:themeColor="text1"/>
                          <w:sz w:val="18"/>
                          <w:szCs w:val="18"/>
                        </w:rPr>
                      </w:pPr>
                      <w:r>
                        <w:rPr>
                          <w:color w:val="000000" w:themeColor="text1"/>
                          <w:sz w:val="18"/>
                          <w:szCs w:val="18"/>
                        </w:rPr>
                        <w:t>Buildings held together by steel frames.</w:t>
                      </w:r>
                    </w:p>
                    <w:p w14:paraId="06CD710B" w14:textId="18AB8E79" w:rsidR="000B79E2" w:rsidRPr="000B79E2" w:rsidRDefault="000B79E2" w:rsidP="000B79E2">
                      <w:pPr>
                        <w:pStyle w:val="ListParagraph"/>
                        <w:numPr>
                          <w:ilvl w:val="0"/>
                          <w:numId w:val="3"/>
                        </w:numPr>
                        <w:rPr>
                          <w:color w:val="000000" w:themeColor="text1"/>
                          <w:sz w:val="18"/>
                          <w:szCs w:val="18"/>
                        </w:rPr>
                      </w:pPr>
                      <w:r>
                        <w:rPr>
                          <w:color w:val="000000" w:themeColor="text1"/>
                          <w:sz w:val="18"/>
                          <w:szCs w:val="18"/>
                        </w:rPr>
                        <w:t>Automatic window shutters to prevent broken glass injuring people.</w:t>
                      </w:r>
                    </w:p>
                  </w:txbxContent>
                </v:textbox>
              </v:rect>
            </w:pict>
          </mc:Fallback>
        </mc:AlternateContent>
      </w:r>
      <w:r w:rsidRPr="004F686D">
        <w:rPr>
          <w:noProof/>
        </w:rPr>
        <mc:AlternateContent>
          <mc:Choice Requires="wps">
            <w:drawing>
              <wp:anchor distT="0" distB="0" distL="114300" distR="114300" simplePos="0" relativeHeight="251677696" behindDoc="0" locked="0" layoutInCell="1" allowOverlap="1" wp14:anchorId="555CBC0E" wp14:editId="0AE0CAFC">
                <wp:simplePos x="0" y="0"/>
                <wp:positionH relativeFrom="column">
                  <wp:posOffset>-223284</wp:posOffset>
                </wp:positionH>
                <wp:positionV relativeFrom="paragraph">
                  <wp:posOffset>3157870</wp:posOffset>
                </wp:positionV>
                <wp:extent cx="1479550" cy="3529596"/>
                <wp:effectExtent l="0" t="0" r="25400" b="23495"/>
                <wp:wrapNone/>
                <wp:docPr id="26" name="Rectangle 26"/>
                <wp:cNvGraphicFramePr/>
                <a:graphic xmlns:a="http://schemas.openxmlformats.org/drawingml/2006/main">
                  <a:graphicData uri="http://schemas.microsoft.com/office/word/2010/wordprocessingShape">
                    <wps:wsp>
                      <wps:cNvSpPr/>
                      <wps:spPr>
                        <a:xfrm>
                          <a:off x="0" y="0"/>
                          <a:ext cx="1479550" cy="3529596"/>
                        </a:xfrm>
                        <a:prstGeom prst="rect">
                          <a:avLst/>
                        </a:prstGeom>
                        <a:solidFill>
                          <a:srgbClr val="FFD9D9"/>
                        </a:solidFill>
                        <a:ln>
                          <a:solidFill>
                            <a:srgbClr val="FF9797"/>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69B6E7B" w14:textId="0CB0652C" w:rsidR="00C414BB" w:rsidRDefault="00485F18" w:rsidP="000830BB">
                            <w:pPr>
                              <w:spacing w:after="0"/>
                              <w:rPr>
                                <w:color w:val="000000" w:themeColor="text1"/>
                                <w:sz w:val="18"/>
                                <w:szCs w:val="18"/>
                                <w:u w:val="single"/>
                              </w:rPr>
                            </w:pPr>
                            <w:r>
                              <w:rPr>
                                <w:color w:val="000000" w:themeColor="text1"/>
                                <w:sz w:val="18"/>
                                <w:szCs w:val="18"/>
                                <w:u w:val="single"/>
                              </w:rPr>
                              <w:t xml:space="preserve">Monitoring </w:t>
                            </w:r>
                          </w:p>
                          <w:p w14:paraId="523684AA" w14:textId="3C73985B" w:rsidR="000830BB" w:rsidRPr="000830BB" w:rsidRDefault="000830BB" w:rsidP="000830BB">
                            <w:pPr>
                              <w:spacing w:after="0"/>
                              <w:rPr>
                                <w:b/>
                                <w:bCs/>
                                <w:color w:val="000000" w:themeColor="text1"/>
                                <w:sz w:val="18"/>
                                <w:szCs w:val="18"/>
                              </w:rPr>
                            </w:pPr>
                            <w:r w:rsidRPr="000830BB">
                              <w:rPr>
                                <w:b/>
                                <w:bCs/>
                                <w:color w:val="000000" w:themeColor="text1"/>
                                <w:sz w:val="18"/>
                                <w:szCs w:val="18"/>
                              </w:rPr>
                              <w:t>Earthquakes</w:t>
                            </w:r>
                          </w:p>
                          <w:p w14:paraId="6119271E" w14:textId="68C89FDF" w:rsidR="004F686D" w:rsidRDefault="00C414BB" w:rsidP="000830BB">
                            <w:pPr>
                              <w:spacing w:after="0"/>
                              <w:rPr>
                                <w:color w:val="000000" w:themeColor="text1"/>
                                <w:sz w:val="18"/>
                                <w:szCs w:val="18"/>
                              </w:rPr>
                            </w:pPr>
                            <w:r w:rsidRPr="00C414BB">
                              <w:rPr>
                                <w:color w:val="000000" w:themeColor="text1"/>
                                <w:sz w:val="18"/>
                                <w:szCs w:val="18"/>
                              </w:rPr>
                              <w:t xml:space="preserve">Earthquakes can be monitored through </w:t>
                            </w:r>
                            <w:r w:rsidRPr="00C414BB">
                              <w:rPr>
                                <w:b/>
                                <w:bCs/>
                                <w:color w:val="000000" w:themeColor="text1"/>
                                <w:sz w:val="18"/>
                                <w:szCs w:val="18"/>
                              </w:rPr>
                              <w:t>Seismometers</w:t>
                            </w:r>
                            <w:r w:rsidRPr="00C414BB">
                              <w:rPr>
                                <w:color w:val="000000" w:themeColor="text1"/>
                                <w:sz w:val="18"/>
                                <w:szCs w:val="18"/>
                              </w:rPr>
                              <w:t xml:space="preserve"> which monitor the seismic waves that are produced by plate movement</w:t>
                            </w:r>
                            <w:r>
                              <w:rPr>
                                <w:color w:val="000000" w:themeColor="text1"/>
                                <w:sz w:val="18"/>
                                <w:szCs w:val="18"/>
                              </w:rPr>
                              <w:t xml:space="preserve">. </w:t>
                            </w:r>
                            <w:r w:rsidRPr="00C414BB">
                              <w:rPr>
                                <w:b/>
                                <w:bCs/>
                                <w:color w:val="000000" w:themeColor="text1"/>
                                <w:sz w:val="18"/>
                                <w:szCs w:val="18"/>
                              </w:rPr>
                              <w:t>Lasers</w:t>
                            </w:r>
                            <w:r>
                              <w:rPr>
                                <w:color w:val="000000" w:themeColor="text1"/>
                                <w:sz w:val="18"/>
                                <w:szCs w:val="18"/>
                              </w:rPr>
                              <w:t xml:space="preserve"> can also track the movement of plates. </w:t>
                            </w:r>
                            <w:r w:rsidRPr="00C414BB">
                              <w:rPr>
                                <w:b/>
                                <w:bCs/>
                                <w:color w:val="000000" w:themeColor="text1"/>
                                <w:sz w:val="18"/>
                                <w:szCs w:val="18"/>
                              </w:rPr>
                              <w:t>Radon gas levels</w:t>
                            </w:r>
                            <w:r>
                              <w:rPr>
                                <w:color w:val="000000" w:themeColor="text1"/>
                                <w:sz w:val="18"/>
                                <w:szCs w:val="18"/>
                              </w:rPr>
                              <w:t xml:space="preserve"> can be monitored as this gas can escape from cracks in the plate boundaries.</w:t>
                            </w:r>
                          </w:p>
                          <w:p w14:paraId="5456D4F6" w14:textId="77777777" w:rsidR="00C02DBD" w:rsidRDefault="00C02DBD" w:rsidP="000830BB">
                            <w:pPr>
                              <w:spacing w:after="0"/>
                              <w:rPr>
                                <w:color w:val="000000" w:themeColor="text1"/>
                                <w:sz w:val="18"/>
                                <w:szCs w:val="18"/>
                              </w:rPr>
                            </w:pPr>
                          </w:p>
                          <w:p w14:paraId="4869CD7B" w14:textId="2E92FE0A" w:rsidR="00803AD7" w:rsidRPr="000830BB" w:rsidRDefault="00803AD7" w:rsidP="000830BB">
                            <w:pPr>
                              <w:spacing w:after="0"/>
                              <w:rPr>
                                <w:b/>
                                <w:bCs/>
                                <w:color w:val="000000" w:themeColor="text1"/>
                                <w:sz w:val="18"/>
                                <w:szCs w:val="18"/>
                              </w:rPr>
                            </w:pPr>
                            <w:r w:rsidRPr="000830BB">
                              <w:rPr>
                                <w:b/>
                                <w:bCs/>
                                <w:color w:val="000000" w:themeColor="text1"/>
                                <w:sz w:val="18"/>
                                <w:szCs w:val="18"/>
                              </w:rPr>
                              <w:t>Volcanoes</w:t>
                            </w:r>
                          </w:p>
                          <w:p w14:paraId="73AA2BE3" w14:textId="17CA569F" w:rsidR="00C414BB" w:rsidRDefault="00C414BB" w:rsidP="000830BB">
                            <w:pPr>
                              <w:spacing w:after="0"/>
                              <w:rPr>
                                <w:color w:val="000000" w:themeColor="text1"/>
                                <w:sz w:val="18"/>
                                <w:szCs w:val="18"/>
                              </w:rPr>
                            </w:pPr>
                            <w:r>
                              <w:rPr>
                                <w:color w:val="000000" w:themeColor="text1"/>
                                <w:sz w:val="18"/>
                                <w:szCs w:val="18"/>
                              </w:rPr>
                              <w:t xml:space="preserve">Earthquakes preceding an eruption can be measured by </w:t>
                            </w:r>
                            <w:r w:rsidRPr="00C414BB">
                              <w:rPr>
                                <w:b/>
                                <w:bCs/>
                                <w:color w:val="000000" w:themeColor="text1"/>
                                <w:sz w:val="18"/>
                                <w:szCs w:val="18"/>
                              </w:rPr>
                              <w:t>seismometers</w:t>
                            </w:r>
                            <w:r>
                              <w:rPr>
                                <w:color w:val="000000" w:themeColor="text1"/>
                                <w:sz w:val="18"/>
                                <w:szCs w:val="18"/>
                              </w:rPr>
                              <w:t xml:space="preserve">. </w:t>
                            </w:r>
                            <w:r w:rsidRPr="00C414BB">
                              <w:rPr>
                                <w:b/>
                                <w:bCs/>
                                <w:color w:val="000000" w:themeColor="text1"/>
                                <w:sz w:val="18"/>
                                <w:szCs w:val="18"/>
                              </w:rPr>
                              <w:t>Thermal imaging</w:t>
                            </w:r>
                            <w:r>
                              <w:rPr>
                                <w:color w:val="000000" w:themeColor="text1"/>
                                <w:sz w:val="18"/>
                                <w:szCs w:val="18"/>
                              </w:rPr>
                              <w:t xml:space="preserve"> can be used to detect if a volcano is getting warmer. </w:t>
                            </w:r>
                            <w:r w:rsidRPr="00C414BB">
                              <w:rPr>
                                <w:b/>
                                <w:bCs/>
                                <w:color w:val="000000" w:themeColor="text1"/>
                                <w:sz w:val="18"/>
                                <w:szCs w:val="18"/>
                              </w:rPr>
                              <w:t>Gas sampling of sulphur</w:t>
                            </w:r>
                            <w:r>
                              <w:rPr>
                                <w:color w:val="000000" w:themeColor="text1"/>
                                <w:sz w:val="18"/>
                                <w:szCs w:val="18"/>
                              </w:rPr>
                              <w:t xml:space="preserve"> and monitoring is also useful.</w:t>
                            </w:r>
                          </w:p>
                          <w:p w14:paraId="4B27656E" w14:textId="2E5AB46E" w:rsidR="00C414BB" w:rsidRPr="00C414BB" w:rsidRDefault="00C414BB" w:rsidP="000830BB">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BC0E" id="Rectangle 26" o:spid="_x0000_s1038" style="position:absolute;margin-left:-17.6pt;margin-top:248.65pt;width:116.5pt;height:27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" fillcolor="#ffd9d9" strokecolor="#ff9797" strokeweight="1pt">
                <v:textbox>
                  <w:txbxContent>
                    <w:p w14:paraId="669B6E7B" w14:textId="0CB0652C" w:rsidR="00C414BB" w:rsidRDefault="00485F18" w:rsidP="000830BB">
                      <w:pPr>
                        <w:spacing w:after="0"/>
                        <w:rPr>
                          <w:color w:val="000000" w:themeColor="text1"/>
                          <w:sz w:val="18"/>
                          <w:szCs w:val="18"/>
                          <w:u w:val="single"/>
                        </w:rPr>
                      </w:pPr>
                      <w:r>
                        <w:rPr>
                          <w:color w:val="000000" w:themeColor="text1"/>
                          <w:sz w:val="18"/>
                          <w:szCs w:val="18"/>
                          <w:u w:val="single"/>
                        </w:rPr>
                        <w:t xml:space="preserve">Monitoring </w:t>
                      </w:r>
                    </w:p>
                    <w:p w14:paraId="523684AA" w14:textId="3C73985B" w:rsidR="000830BB" w:rsidRPr="000830BB" w:rsidRDefault="000830BB" w:rsidP="000830BB">
                      <w:pPr>
                        <w:spacing w:after="0"/>
                        <w:rPr>
                          <w:b/>
                          <w:bCs/>
                          <w:color w:val="000000" w:themeColor="text1"/>
                          <w:sz w:val="18"/>
                          <w:szCs w:val="18"/>
                        </w:rPr>
                      </w:pPr>
                      <w:r w:rsidRPr="000830BB">
                        <w:rPr>
                          <w:b/>
                          <w:bCs/>
                          <w:color w:val="000000" w:themeColor="text1"/>
                          <w:sz w:val="18"/>
                          <w:szCs w:val="18"/>
                        </w:rPr>
                        <w:t>Earthquakes</w:t>
                      </w:r>
                    </w:p>
                    <w:p w14:paraId="6119271E" w14:textId="68C89FDF" w:rsidR="004F686D" w:rsidRDefault="00C414BB" w:rsidP="000830BB">
                      <w:pPr>
                        <w:spacing w:after="0"/>
                        <w:rPr>
                          <w:color w:val="000000" w:themeColor="text1"/>
                          <w:sz w:val="18"/>
                          <w:szCs w:val="18"/>
                        </w:rPr>
                      </w:pPr>
                      <w:r w:rsidRPr="00C414BB">
                        <w:rPr>
                          <w:color w:val="000000" w:themeColor="text1"/>
                          <w:sz w:val="18"/>
                          <w:szCs w:val="18"/>
                        </w:rPr>
                        <w:t xml:space="preserve">Earthquakes can be monitored through </w:t>
                      </w:r>
                      <w:r w:rsidRPr="00C414BB">
                        <w:rPr>
                          <w:b/>
                          <w:bCs/>
                          <w:color w:val="000000" w:themeColor="text1"/>
                          <w:sz w:val="18"/>
                          <w:szCs w:val="18"/>
                        </w:rPr>
                        <w:t>Seismometers</w:t>
                      </w:r>
                      <w:r w:rsidRPr="00C414BB">
                        <w:rPr>
                          <w:color w:val="000000" w:themeColor="text1"/>
                          <w:sz w:val="18"/>
                          <w:szCs w:val="18"/>
                        </w:rPr>
                        <w:t xml:space="preserve"> which monitor the seismic waves that are produced by plate movement</w:t>
                      </w:r>
                      <w:r>
                        <w:rPr>
                          <w:color w:val="000000" w:themeColor="text1"/>
                          <w:sz w:val="18"/>
                          <w:szCs w:val="18"/>
                        </w:rPr>
                        <w:t xml:space="preserve">. </w:t>
                      </w:r>
                      <w:r w:rsidRPr="00C414BB">
                        <w:rPr>
                          <w:b/>
                          <w:bCs/>
                          <w:color w:val="000000" w:themeColor="text1"/>
                          <w:sz w:val="18"/>
                          <w:szCs w:val="18"/>
                        </w:rPr>
                        <w:t>Lasers</w:t>
                      </w:r>
                      <w:r>
                        <w:rPr>
                          <w:color w:val="000000" w:themeColor="text1"/>
                          <w:sz w:val="18"/>
                          <w:szCs w:val="18"/>
                        </w:rPr>
                        <w:t xml:space="preserve"> can also track the movement of plates. </w:t>
                      </w:r>
                      <w:r w:rsidRPr="00C414BB">
                        <w:rPr>
                          <w:b/>
                          <w:bCs/>
                          <w:color w:val="000000" w:themeColor="text1"/>
                          <w:sz w:val="18"/>
                          <w:szCs w:val="18"/>
                        </w:rPr>
                        <w:t>Radon gas levels</w:t>
                      </w:r>
                      <w:r>
                        <w:rPr>
                          <w:color w:val="000000" w:themeColor="text1"/>
                          <w:sz w:val="18"/>
                          <w:szCs w:val="18"/>
                        </w:rPr>
                        <w:t xml:space="preserve"> can be monitored as this gas can escape from cracks in the plate boundaries.</w:t>
                      </w:r>
                    </w:p>
                    <w:p w14:paraId="5456D4F6" w14:textId="77777777" w:rsidR="00C02DBD" w:rsidRDefault="00C02DBD" w:rsidP="000830BB">
                      <w:pPr>
                        <w:spacing w:after="0"/>
                        <w:rPr>
                          <w:color w:val="000000" w:themeColor="text1"/>
                          <w:sz w:val="18"/>
                          <w:szCs w:val="18"/>
                        </w:rPr>
                      </w:pPr>
                    </w:p>
                    <w:p w14:paraId="4869CD7B" w14:textId="2E92FE0A" w:rsidR="00803AD7" w:rsidRPr="000830BB" w:rsidRDefault="00803AD7" w:rsidP="000830BB">
                      <w:pPr>
                        <w:spacing w:after="0"/>
                        <w:rPr>
                          <w:b/>
                          <w:bCs/>
                          <w:color w:val="000000" w:themeColor="text1"/>
                          <w:sz w:val="18"/>
                          <w:szCs w:val="18"/>
                        </w:rPr>
                      </w:pPr>
                      <w:r w:rsidRPr="000830BB">
                        <w:rPr>
                          <w:b/>
                          <w:bCs/>
                          <w:color w:val="000000" w:themeColor="text1"/>
                          <w:sz w:val="18"/>
                          <w:szCs w:val="18"/>
                        </w:rPr>
                        <w:t>Volcanoes</w:t>
                      </w:r>
                    </w:p>
                    <w:p w14:paraId="73AA2BE3" w14:textId="17CA569F" w:rsidR="00C414BB" w:rsidRDefault="00C414BB" w:rsidP="000830BB">
                      <w:pPr>
                        <w:spacing w:after="0"/>
                        <w:rPr>
                          <w:color w:val="000000" w:themeColor="text1"/>
                          <w:sz w:val="18"/>
                          <w:szCs w:val="18"/>
                        </w:rPr>
                      </w:pPr>
                      <w:r>
                        <w:rPr>
                          <w:color w:val="000000" w:themeColor="text1"/>
                          <w:sz w:val="18"/>
                          <w:szCs w:val="18"/>
                        </w:rPr>
                        <w:t xml:space="preserve">Earthquakes preceding an eruption can be measured by </w:t>
                      </w:r>
                      <w:r w:rsidRPr="00C414BB">
                        <w:rPr>
                          <w:b/>
                          <w:bCs/>
                          <w:color w:val="000000" w:themeColor="text1"/>
                          <w:sz w:val="18"/>
                          <w:szCs w:val="18"/>
                        </w:rPr>
                        <w:t>seismometers</w:t>
                      </w:r>
                      <w:r>
                        <w:rPr>
                          <w:color w:val="000000" w:themeColor="text1"/>
                          <w:sz w:val="18"/>
                          <w:szCs w:val="18"/>
                        </w:rPr>
                        <w:t xml:space="preserve">. </w:t>
                      </w:r>
                      <w:r w:rsidRPr="00C414BB">
                        <w:rPr>
                          <w:b/>
                          <w:bCs/>
                          <w:color w:val="000000" w:themeColor="text1"/>
                          <w:sz w:val="18"/>
                          <w:szCs w:val="18"/>
                        </w:rPr>
                        <w:t>Thermal imaging</w:t>
                      </w:r>
                      <w:r>
                        <w:rPr>
                          <w:color w:val="000000" w:themeColor="text1"/>
                          <w:sz w:val="18"/>
                          <w:szCs w:val="18"/>
                        </w:rPr>
                        <w:t xml:space="preserve"> can be used to detect if a volcano is getting warmer. </w:t>
                      </w:r>
                      <w:r w:rsidRPr="00C414BB">
                        <w:rPr>
                          <w:b/>
                          <w:bCs/>
                          <w:color w:val="000000" w:themeColor="text1"/>
                          <w:sz w:val="18"/>
                          <w:szCs w:val="18"/>
                        </w:rPr>
                        <w:t>Gas sampling of sulphur</w:t>
                      </w:r>
                      <w:r>
                        <w:rPr>
                          <w:color w:val="000000" w:themeColor="text1"/>
                          <w:sz w:val="18"/>
                          <w:szCs w:val="18"/>
                        </w:rPr>
                        <w:t xml:space="preserve"> and monitoring is also useful.</w:t>
                      </w:r>
                    </w:p>
                    <w:p w14:paraId="4B27656E" w14:textId="2E5AB46E" w:rsidR="00C414BB" w:rsidRPr="00C414BB" w:rsidRDefault="00C414BB" w:rsidP="000830BB">
                      <w:pPr>
                        <w:spacing w:after="0"/>
                        <w:rPr>
                          <w:color w:val="000000" w:themeColor="text1"/>
                          <w:sz w:val="18"/>
                          <w:szCs w:val="18"/>
                        </w:rPr>
                      </w:pPr>
                    </w:p>
                  </w:txbxContent>
                </v:textbox>
              </v:rect>
            </w:pict>
          </mc:Fallback>
        </mc:AlternateContent>
      </w:r>
      <w:r w:rsidRPr="004F686D">
        <w:rPr>
          <w:noProof/>
        </w:rPr>
        <mc:AlternateContent>
          <mc:Choice Requires="wps">
            <w:drawing>
              <wp:anchor distT="0" distB="0" distL="114300" distR="114300" simplePos="0" relativeHeight="251678720" behindDoc="0" locked="0" layoutInCell="1" allowOverlap="1" wp14:anchorId="6BE8D071" wp14:editId="0436203D">
                <wp:simplePos x="0" y="0"/>
                <wp:positionH relativeFrom="column">
                  <wp:posOffset>1254642</wp:posOffset>
                </wp:positionH>
                <wp:positionV relativeFrom="paragraph">
                  <wp:posOffset>3157870</wp:posOffset>
                </wp:positionV>
                <wp:extent cx="1479550" cy="3529596"/>
                <wp:effectExtent l="0" t="0" r="25400" b="13970"/>
                <wp:wrapNone/>
                <wp:docPr id="27" name="Rectangle 27"/>
                <wp:cNvGraphicFramePr/>
                <a:graphic xmlns:a="http://schemas.openxmlformats.org/drawingml/2006/main">
                  <a:graphicData uri="http://schemas.microsoft.com/office/word/2010/wordprocessingShape">
                    <wps:wsp>
                      <wps:cNvSpPr/>
                      <wps:spPr>
                        <a:xfrm>
                          <a:off x="0" y="0"/>
                          <a:ext cx="1479550" cy="3529596"/>
                        </a:xfrm>
                        <a:prstGeom prst="rect">
                          <a:avLst/>
                        </a:prstGeom>
                        <a:solidFill>
                          <a:srgbClr val="FFD9D9"/>
                        </a:solidFill>
                        <a:ln>
                          <a:solidFill>
                            <a:srgbClr val="FF9797"/>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87EB605" w14:textId="1AE9AFDA" w:rsidR="004F686D" w:rsidRDefault="00C414BB" w:rsidP="000830BB">
                            <w:pPr>
                              <w:spacing w:after="0"/>
                              <w:rPr>
                                <w:color w:val="000000" w:themeColor="text1"/>
                                <w:sz w:val="18"/>
                                <w:szCs w:val="18"/>
                                <w:u w:val="single"/>
                              </w:rPr>
                            </w:pPr>
                            <w:r>
                              <w:rPr>
                                <w:color w:val="000000" w:themeColor="text1"/>
                                <w:sz w:val="18"/>
                                <w:szCs w:val="18"/>
                                <w:u w:val="single"/>
                              </w:rPr>
                              <w:t>Prediction</w:t>
                            </w:r>
                          </w:p>
                          <w:p w14:paraId="7BC01C8C" w14:textId="0269A0BB" w:rsidR="000830BB" w:rsidRPr="000830BB" w:rsidRDefault="000830BB" w:rsidP="000830BB">
                            <w:pPr>
                              <w:spacing w:after="0"/>
                              <w:rPr>
                                <w:b/>
                                <w:bCs/>
                                <w:color w:val="000000" w:themeColor="text1"/>
                                <w:sz w:val="18"/>
                                <w:szCs w:val="18"/>
                              </w:rPr>
                            </w:pPr>
                            <w:r w:rsidRPr="000830BB">
                              <w:rPr>
                                <w:b/>
                                <w:bCs/>
                                <w:color w:val="000000" w:themeColor="text1"/>
                                <w:sz w:val="18"/>
                                <w:szCs w:val="18"/>
                              </w:rPr>
                              <w:t>Earthquakes</w:t>
                            </w:r>
                          </w:p>
                          <w:p w14:paraId="120BFF9C" w14:textId="6E6960F0" w:rsidR="007F3C20" w:rsidRDefault="007F3C20" w:rsidP="000830BB">
                            <w:pPr>
                              <w:spacing w:after="0"/>
                              <w:rPr>
                                <w:color w:val="000000" w:themeColor="text1"/>
                                <w:sz w:val="18"/>
                                <w:szCs w:val="18"/>
                              </w:rPr>
                            </w:pPr>
                            <w:r>
                              <w:rPr>
                                <w:color w:val="000000" w:themeColor="text1"/>
                                <w:sz w:val="18"/>
                                <w:szCs w:val="18"/>
                              </w:rPr>
                              <w:t>Earthquakes are very hard to predict because they can happen at any point on the plate boundary. Scientists can forecast where they may occur based on plate movement that can be monitored by lasers and seismometers.</w:t>
                            </w:r>
                          </w:p>
                          <w:p w14:paraId="0672FBE3" w14:textId="77777777" w:rsidR="000830BB" w:rsidRDefault="000830BB" w:rsidP="000830BB">
                            <w:pPr>
                              <w:spacing w:after="0"/>
                              <w:rPr>
                                <w:b/>
                                <w:bCs/>
                                <w:color w:val="000000" w:themeColor="text1"/>
                                <w:sz w:val="18"/>
                                <w:szCs w:val="18"/>
                              </w:rPr>
                            </w:pPr>
                          </w:p>
                          <w:p w14:paraId="6686CDE5" w14:textId="4A785C1F" w:rsidR="000830BB" w:rsidRPr="000830BB" w:rsidRDefault="000830BB" w:rsidP="000830BB">
                            <w:pPr>
                              <w:spacing w:after="0"/>
                              <w:rPr>
                                <w:b/>
                                <w:bCs/>
                                <w:color w:val="000000" w:themeColor="text1"/>
                                <w:sz w:val="18"/>
                                <w:szCs w:val="18"/>
                              </w:rPr>
                            </w:pPr>
                            <w:r w:rsidRPr="000830BB">
                              <w:rPr>
                                <w:b/>
                                <w:bCs/>
                                <w:color w:val="000000" w:themeColor="text1"/>
                                <w:sz w:val="18"/>
                                <w:szCs w:val="18"/>
                              </w:rPr>
                              <w:t>Volcanoes</w:t>
                            </w:r>
                          </w:p>
                          <w:p w14:paraId="5BB8B9A4" w14:textId="72DB6A38" w:rsidR="007F3C20" w:rsidRDefault="007F3C20" w:rsidP="000830BB">
                            <w:pPr>
                              <w:spacing w:after="0"/>
                              <w:rPr>
                                <w:color w:val="000000" w:themeColor="text1"/>
                                <w:sz w:val="18"/>
                                <w:szCs w:val="18"/>
                              </w:rPr>
                            </w:pPr>
                            <w:r>
                              <w:rPr>
                                <w:color w:val="000000" w:themeColor="text1"/>
                                <w:sz w:val="18"/>
                                <w:szCs w:val="18"/>
                              </w:rPr>
                              <w:t>Volcanic eruption is much easier to predict if they are closely monitored. For example, seismometers can pick up tiny earthquakes that occur before an eruption and high levels of sulphur can also indicate this.</w:t>
                            </w:r>
                          </w:p>
                          <w:p w14:paraId="2DA1D054" w14:textId="77777777" w:rsidR="007F3C20" w:rsidRPr="007F3C20" w:rsidRDefault="007F3C20" w:rsidP="000830BB">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D071" id="Rectangle 27" o:spid="_x0000_s1039" style="position:absolute;margin-left:98.8pt;margin-top:248.65pt;width:116.5pt;height:27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" fillcolor="#ffd9d9" strokecolor="#ff9797" strokeweight="1pt">
                <v:textbox>
                  <w:txbxContent>
                    <w:p w14:paraId="387EB605" w14:textId="1AE9AFDA" w:rsidR="004F686D" w:rsidRDefault="00C414BB" w:rsidP="000830BB">
                      <w:pPr>
                        <w:spacing w:after="0"/>
                        <w:rPr>
                          <w:color w:val="000000" w:themeColor="text1"/>
                          <w:sz w:val="18"/>
                          <w:szCs w:val="18"/>
                          <w:u w:val="single"/>
                        </w:rPr>
                      </w:pPr>
                      <w:r>
                        <w:rPr>
                          <w:color w:val="000000" w:themeColor="text1"/>
                          <w:sz w:val="18"/>
                          <w:szCs w:val="18"/>
                          <w:u w:val="single"/>
                        </w:rPr>
                        <w:t>Prediction</w:t>
                      </w:r>
                    </w:p>
                    <w:p w14:paraId="7BC01C8C" w14:textId="0269A0BB" w:rsidR="000830BB" w:rsidRPr="000830BB" w:rsidRDefault="000830BB" w:rsidP="000830BB">
                      <w:pPr>
                        <w:spacing w:after="0"/>
                        <w:rPr>
                          <w:b/>
                          <w:bCs/>
                          <w:color w:val="000000" w:themeColor="text1"/>
                          <w:sz w:val="18"/>
                          <w:szCs w:val="18"/>
                        </w:rPr>
                      </w:pPr>
                      <w:r w:rsidRPr="000830BB">
                        <w:rPr>
                          <w:b/>
                          <w:bCs/>
                          <w:color w:val="000000" w:themeColor="text1"/>
                          <w:sz w:val="18"/>
                          <w:szCs w:val="18"/>
                        </w:rPr>
                        <w:t>Earthquakes</w:t>
                      </w:r>
                    </w:p>
                    <w:p w14:paraId="120BFF9C" w14:textId="6E6960F0" w:rsidR="007F3C20" w:rsidRDefault="007F3C20" w:rsidP="000830BB">
                      <w:pPr>
                        <w:spacing w:after="0"/>
                        <w:rPr>
                          <w:color w:val="000000" w:themeColor="text1"/>
                          <w:sz w:val="18"/>
                          <w:szCs w:val="18"/>
                        </w:rPr>
                      </w:pPr>
                      <w:r>
                        <w:rPr>
                          <w:color w:val="000000" w:themeColor="text1"/>
                          <w:sz w:val="18"/>
                          <w:szCs w:val="18"/>
                        </w:rPr>
                        <w:t>Earthquakes are very hard to predict because they can happen at any point on the plate boundary. Scientists can forecast where they may occur based on plate movement that can be monitored by lasers and seismometers.</w:t>
                      </w:r>
                    </w:p>
                    <w:p w14:paraId="0672FBE3" w14:textId="77777777" w:rsidR="000830BB" w:rsidRDefault="000830BB" w:rsidP="000830BB">
                      <w:pPr>
                        <w:spacing w:after="0"/>
                        <w:rPr>
                          <w:b/>
                          <w:bCs/>
                          <w:color w:val="000000" w:themeColor="text1"/>
                          <w:sz w:val="18"/>
                          <w:szCs w:val="18"/>
                        </w:rPr>
                      </w:pPr>
                    </w:p>
                    <w:p w14:paraId="6686CDE5" w14:textId="4A785C1F" w:rsidR="000830BB" w:rsidRPr="000830BB" w:rsidRDefault="000830BB" w:rsidP="000830BB">
                      <w:pPr>
                        <w:spacing w:after="0"/>
                        <w:rPr>
                          <w:b/>
                          <w:bCs/>
                          <w:color w:val="000000" w:themeColor="text1"/>
                          <w:sz w:val="18"/>
                          <w:szCs w:val="18"/>
                        </w:rPr>
                      </w:pPr>
                      <w:r w:rsidRPr="000830BB">
                        <w:rPr>
                          <w:b/>
                          <w:bCs/>
                          <w:color w:val="000000" w:themeColor="text1"/>
                          <w:sz w:val="18"/>
                          <w:szCs w:val="18"/>
                        </w:rPr>
                        <w:t>Volcanoes</w:t>
                      </w:r>
                    </w:p>
                    <w:p w14:paraId="5BB8B9A4" w14:textId="72DB6A38" w:rsidR="007F3C20" w:rsidRDefault="007F3C20" w:rsidP="000830BB">
                      <w:pPr>
                        <w:spacing w:after="0"/>
                        <w:rPr>
                          <w:color w:val="000000" w:themeColor="text1"/>
                          <w:sz w:val="18"/>
                          <w:szCs w:val="18"/>
                        </w:rPr>
                      </w:pPr>
                      <w:r>
                        <w:rPr>
                          <w:color w:val="000000" w:themeColor="text1"/>
                          <w:sz w:val="18"/>
                          <w:szCs w:val="18"/>
                        </w:rPr>
                        <w:t>Volcanic eruption is much easier to predict if they are closely monitored. For example, seismometers can pick up tiny earthquakes that occur before an eruption and high levels of sulphur can also indicate this.</w:t>
                      </w:r>
                    </w:p>
                    <w:p w14:paraId="2DA1D054" w14:textId="77777777" w:rsidR="007F3C20" w:rsidRPr="007F3C20" w:rsidRDefault="007F3C20" w:rsidP="000830BB">
                      <w:pPr>
                        <w:spacing w:after="0"/>
                        <w:rPr>
                          <w:color w:val="000000" w:themeColor="text1"/>
                          <w:sz w:val="18"/>
                          <w:szCs w:val="18"/>
                        </w:rPr>
                      </w:pPr>
                    </w:p>
                  </w:txbxContent>
                </v:textbox>
              </v:rect>
            </w:pict>
          </mc:Fallback>
        </mc:AlternateContent>
      </w:r>
      <w:r w:rsidRPr="004F686D">
        <w:rPr>
          <w:noProof/>
        </w:rPr>
        <mc:AlternateContent>
          <mc:Choice Requires="wps">
            <w:drawing>
              <wp:anchor distT="0" distB="0" distL="114300" distR="114300" simplePos="0" relativeHeight="251679744" behindDoc="0" locked="0" layoutInCell="1" allowOverlap="1" wp14:anchorId="31CE9228" wp14:editId="734D6B44">
                <wp:simplePos x="0" y="0"/>
                <wp:positionH relativeFrom="column">
                  <wp:posOffset>2732567</wp:posOffset>
                </wp:positionH>
                <wp:positionV relativeFrom="paragraph">
                  <wp:posOffset>3157870</wp:posOffset>
                </wp:positionV>
                <wp:extent cx="1362075" cy="3529596"/>
                <wp:effectExtent l="0" t="0" r="28575" b="13970"/>
                <wp:wrapNone/>
                <wp:docPr id="28" name="Rectangle 28"/>
                <wp:cNvGraphicFramePr/>
                <a:graphic xmlns:a="http://schemas.openxmlformats.org/drawingml/2006/main">
                  <a:graphicData uri="http://schemas.microsoft.com/office/word/2010/wordprocessingShape">
                    <wps:wsp>
                      <wps:cNvSpPr/>
                      <wps:spPr>
                        <a:xfrm>
                          <a:off x="0" y="0"/>
                          <a:ext cx="1362075" cy="3529596"/>
                        </a:xfrm>
                        <a:prstGeom prst="rect">
                          <a:avLst/>
                        </a:prstGeom>
                        <a:solidFill>
                          <a:srgbClr val="FFD9D9"/>
                        </a:solidFill>
                        <a:ln>
                          <a:solidFill>
                            <a:srgbClr val="FF9797"/>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4C4EA77" w14:textId="4E91BC9F" w:rsidR="004F686D" w:rsidRPr="009E401E" w:rsidRDefault="007F3C20" w:rsidP="004F686D">
                            <w:pPr>
                              <w:rPr>
                                <w:color w:val="000000" w:themeColor="text1"/>
                                <w:sz w:val="18"/>
                                <w:szCs w:val="18"/>
                                <w:u w:val="single"/>
                              </w:rPr>
                            </w:pPr>
                            <w:r>
                              <w:rPr>
                                <w:color w:val="000000" w:themeColor="text1"/>
                                <w:sz w:val="18"/>
                                <w:szCs w:val="18"/>
                                <w:u w:val="single"/>
                              </w:rPr>
                              <w:t>Preparation</w:t>
                            </w:r>
                          </w:p>
                          <w:p w14:paraId="11638876" w14:textId="12C2DA5F" w:rsidR="007F3C20" w:rsidRPr="009E401E" w:rsidRDefault="007F3C20" w:rsidP="007F3C20">
                            <w:pPr>
                              <w:pStyle w:val="ListParagraph"/>
                              <w:numPr>
                                <w:ilvl w:val="0"/>
                                <w:numId w:val="3"/>
                              </w:numPr>
                              <w:rPr>
                                <w:color w:val="000000" w:themeColor="text1"/>
                                <w:sz w:val="18"/>
                                <w:szCs w:val="18"/>
                              </w:rPr>
                            </w:pPr>
                            <w:r>
                              <w:rPr>
                                <w:color w:val="000000" w:themeColor="text1"/>
                                <w:sz w:val="18"/>
                                <w:szCs w:val="18"/>
                              </w:rPr>
                              <w:t>Developing an emergency plan and creating exclusion zones</w:t>
                            </w:r>
                            <w:r w:rsidR="000B79E2">
                              <w:rPr>
                                <w:color w:val="000000" w:themeColor="text1"/>
                                <w:sz w:val="18"/>
                                <w:szCs w:val="18"/>
                              </w:rPr>
                              <w:t>.</w:t>
                            </w:r>
                          </w:p>
                          <w:p w14:paraId="142EAD45" w14:textId="58401A45" w:rsidR="004F686D" w:rsidRDefault="007F3C20" w:rsidP="004F686D">
                            <w:pPr>
                              <w:pStyle w:val="ListParagraph"/>
                              <w:numPr>
                                <w:ilvl w:val="0"/>
                                <w:numId w:val="3"/>
                              </w:numPr>
                              <w:rPr>
                                <w:color w:val="000000" w:themeColor="text1"/>
                                <w:sz w:val="18"/>
                                <w:szCs w:val="18"/>
                              </w:rPr>
                            </w:pPr>
                            <w:r>
                              <w:rPr>
                                <w:color w:val="000000" w:themeColor="text1"/>
                                <w:sz w:val="18"/>
                                <w:szCs w:val="18"/>
                              </w:rPr>
                              <w:t>Teaching family and children to call emergency lines</w:t>
                            </w:r>
                            <w:r w:rsidR="000B79E2">
                              <w:rPr>
                                <w:color w:val="000000" w:themeColor="text1"/>
                                <w:sz w:val="18"/>
                                <w:szCs w:val="18"/>
                              </w:rPr>
                              <w:t>.</w:t>
                            </w:r>
                          </w:p>
                          <w:p w14:paraId="10E34488" w14:textId="2E3CA5E7" w:rsidR="007F3C20" w:rsidRDefault="007F3C20" w:rsidP="004F686D">
                            <w:pPr>
                              <w:pStyle w:val="ListParagraph"/>
                              <w:numPr>
                                <w:ilvl w:val="0"/>
                                <w:numId w:val="3"/>
                              </w:numPr>
                              <w:rPr>
                                <w:color w:val="000000" w:themeColor="text1"/>
                                <w:sz w:val="18"/>
                                <w:szCs w:val="18"/>
                              </w:rPr>
                            </w:pPr>
                            <w:r>
                              <w:rPr>
                                <w:color w:val="000000" w:themeColor="text1"/>
                                <w:sz w:val="18"/>
                                <w:szCs w:val="18"/>
                              </w:rPr>
                              <w:t xml:space="preserve">Emergency </w:t>
                            </w:r>
                            <w:r w:rsidR="000B79E2">
                              <w:rPr>
                                <w:color w:val="000000" w:themeColor="text1"/>
                                <w:sz w:val="18"/>
                                <w:szCs w:val="18"/>
                              </w:rPr>
                              <w:t>supplies stockpiled.</w:t>
                            </w:r>
                          </w:p>
                          <w:p w14:paraId="46355561" w14:textId="67B56AC7" w:rsidR="000B79E2" w:rsidRDefault="000B79E2" w:rsidP="004F686D">
                            <w:pPr>
                              <w:pStyle w:val="ListParagraph"/>
                              <w:numPr>
                                <w:ilvl w:val="0"/>
                                <w:numId w:val="3"/>
                              </w:numPr>
                              <w:rPr>
                                <w:color w:val="000000" w:themeColor="text1"/>
                                <w:sz w:val="18"/>
                                <w:szCs w:val="18"/>
                              </w:rPr>
                            </w:pPr>
                            <w:r>
                              <w:rPr>
                                <w:color w:val="000000" w:themeColor="text1"/>
                                <w:sz w:val="18"/>
                                <w:szCs w:val="18"/>
                              </w:rPr>
                              <w:t>Preparing for aftershocks.</w:t>
                            </w:r>
                          </w:p>
                          <w:p w14:paraId="2B2F2D0C" w14:textId="35CE48A8" w:rsidR="000B79E2" w:rsidRDefault="000B79E2" w:rsidP="004F686D">
                            <w:pPr>
                              <w:pStyle w:val="ListParagraph"/>
                              <w:numPr>
                                <w:ilvl w:val="0"/>
                                <w:numId w:val="3"/>
                              </w:numPr>
                              <w:rPr>
                                <w:color w:val="000000" w:themeColor="text1"/>
                                <w:sz w:val="18"/>
                                <w:szCs w:val="18"/>
                              </w:rPr>
                            </w:pPr>
                            <w:r>
                              <w:rPr>
                                <w:color w:val="000000" w:themeColor="text1"/>
                                <w:sz w:val="18"/>
                                <w:szCs w:val="18"/>
                              </w:rPr>
                              <w:t>Fastening items to walls.</w:t>
                            </w:r>
                          </w:p>
                          <w:p w14:paraId="5D04807D" w14:textId="271F231E" w:rsidR="000B79E2" w:rsidRDefault="000B79E2" w:rsidP="004F686D">
                            <w:pPr>
                              <w:pStyle w:val="ListParagraph"/>
                              <w:numPr>
                                <w:ilvl w:val="0"/>
                                <w:numId w:val="3"/>
                              </w:numPr>
                              <w:rPr>
                                <w:color w:val="000000" w:themeColor="text1"/>
                                <w:sz w:val="18"/>
                                <w:szCs w:val="18"/>
                              </w:rPr>
                            </w:pPr>
                            <w:r>
                              <w:rPr>
                                <w:color w:val="000000" w:themeColor="text1"/>
                                <w:sz w:val="18"/>
                                <w:szCs w:val="18"/>
                              </w:rPr>
                              <w:t>IF INSIDE take cover under stable furniture and away from glass.</w:t>
                            </w:r>
                          </w:p>
                          <w:p w14:paraId="709302EC" w14:textId="11065DA6" w:rsidR="000B79E2" w:rsidRPr="009E401E" w:rsidRDefault="000B79E2" w:rsidP="004F686D">
                            <w:pPr>
                              <w:pStyle w:val="ListParagraph"/>
                              <w:numPr>
                                <w:ilvl w:val="0"/>
                                <w:numId w:val="3"/>
                              </w:numPr>
                              <w:rPr>
                                <w:color w:val="000000" w:themeColor="text1"/>
                                <w:sz w:val="18"/>
                                <w:szCs w:val="18"/>
                              </w:rPr>
                            </w:pPr>
                            <w:r>
                              <w:rPr>
                                <w:color w:val="000000" w:themeColor="text1"/>
                                <w:sz w:val="18"/>
                                <w:szCs w:val="18"/>
                              </w:rPr>
                              <w:t xml:space="preserve">IF OUTSIDE find a clear spot away from </w:t>
                            </w:r>
                            <w:proofErr w:type="spellStart"/>
                            <w:r>
                              <w:rPr>
                                <w:color w:val="000000" w:themeColor="text1"/>
                                <w:sz w:val="18"/>
                                <w:szCs w:val="18"/>
                              </w:rPr>
                              <w:t>builings</w:t>
                            </w:r>
                            <w:proofErr w:type="spellEnd"/>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9228" id="Rectangle 28" o:spid="_x0000_s1040" style="position:absolute;margin-left:215.15pt;margin-top:248.65pt;width:107.25pt;height:27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" fillcolor="#ffd9d9" strokecolor="#ff9797" strokeweight="1pt">
                <v:textbox>
                  <w:txbxContent>
                    <w:p w14:paraId="04C4EA77" w14:textId="4E91BC9F" w:rsidR="004F686D" w:rsidRPr="009E401E" w:rsidRDefault="007F3C20" w:rsidP="004F686D">
                      <w:pPr>
                        <w:rPr>
                          <w:color w:val="000000" w:themeColor="text1"/>
                          <w:sz w:val="18"/>
                          <w:szCs w:val="18"/>
                          <w:u w:val="single"/>
                        </w:rPr>
                      </w:pPr>
                      <w:r>
                        <w:rPr>
                          <w:color w:val="000000" w:themeColor="text1"/>
                          <w:sz w:val="18"/>
                          <w:szCs w:val="18"/>
                          <w:u w:val="single"/>
                        </w:rPr>
                        <w:t>Preparation</w:t>
                      </w:r>
                    </w:p>
                    <w:p w14:paraId="11638876" w14:textId="12C2DA5F" w:rsidR="007F3C20" w:rsidRPr="009E401E" w:rsidRDefault="007F3C20" w:rsidP="007F3C20">
                      <w:pPr>
                        <w:pStyle w:val="ListParagraph"/>
                        <w:numPr>
                          <w:ilvl w:val="0"/>
                          <w:numId w:val="3"/>
                        </w:numPr>
                        <w:rPr>
                          <w:color w:val="000000" w:themeColor="text1"/>
                          <w:sz w:val="18"/>
                          <w:szCs w:val="18"/>
                        </w:rPr>
                      </w:pPr>
                      <w:r>
                        <w:rPr>
                          <w:color w:val="000000" w:themeColor="text1"/>
                          <w:sz w:val="18"/>
                          <w:szCs w:val="18"/>
                        </w:rPr>
                        <w:t>Developing an emergency plan and creating exclusion zones</w:t>
                      </w:r>
                      <w:r w:rsidR="000B79E2">
                        <w:rPr>
                          <w:color w:val="000000" w:themeColor="text1"/>
                          <w:sz w:val="18"/>
                          <w:szCs w:val="18"/>
                        </w:rPr>
                        <w:t>.</w:t>
                      </w:r>
                    </w:p>
                    <w:p w14:paraId="142EAD45" w14:textId="58401A45" w:rsidR="004F686D" w:rsidRDefault="007F3C20" w:rsidP="004F686D">
                      <w:pPr>
                        <w:pStyle w:val="ListParagraph"/>
                        <w:numPr>
                          <w:ilvl w:val="0"/>
                          <w:numId w:val="3"/>
                        </w:numPr>
                        <w:rPr>
                          <w:color w:val="000000" w:themeColor="text1"/>
                          <w:sz w:val="18"/>
                          <w:szCs w:val="18"/>
                        </w:rPr>
                      </w:pPr>
                      <w:r>
                        <w:rPr>
                          <w:color w:val="000000" w:themeColor="text1"/>
                          <w:sz w:val="18"/>
                          <w:szCs w:val="18"/>
                        </w:rPr>
                        <w:t>Teaching family and children to call emergency lines</w:t>
                      </w:r>
                      <w:r w:rsidR="000B79E2">
                        <w:rPr>
                          <w:color w:val="000000" w:themeColor="text1"/>
                          <w:sz w:val="18"/>
                          <w:szCs w:val="18"/>
                        </w:rPr>
                        <w:t>.</w:t>
                      </w:r>
                    </w:p>
                    <w:p w14:paraId="10E34488" w14:textId="2E3CA5E7" w:rsidR="007F3C20" w:rsidRDefault="007F3C20" w:rsidP="004F686D">
                      <w:pPr>
                        <w:pStyle w:val="ListParagraph"/>
                        <w:numPr>
                          <w:ilvl w:val="0"/>
                          <w:numId w:val="3"/>
                        </w:numPr>
                        <w:rPr>
                          <w:color w:val="000000" w:themeColor="text1"/>
                          <w:sz w:val="18"/>
                          <w:szCs w:val="18"/>
                        </w:rPr>
                      </w:pPr>
                      <w:r>
                        <w:rPr>
                          <w:color w:val="000000" w:themeColor="text1"/>
                          <w:sz w:val="18"/>
                          <w:szCs w:val="18"/>
                        </w:rPr>
                        <w:t xml:space="preserve">Emergency </w:t>
                      </w:r>
                      <w:r w:rsidR="000B79E2">
                        <w:rPr>
                          <w:color w:val="000000" w:themeColor="text1"/>
                          <w:sz w:val="18"/>
                          <w:szCs w:val="18"/>
                        </w:rPr>
                        <w:t>supplies stockpiled.</w:t>
                      </w:r>
                    </w:p>
                    <w:p w14:paraId="46355561" w14:textId="67B56AC7" w:rsidR="000B79E2" w:rsidRDefault="000B79E2" w:rsidP="004F686D">
                      <w:pPr>
                        <w:pStyle w:val="ListParagraph"/>
                        <w:numPr>
                          <w:ilvl w:val="0"/>
                          <w:numId w:val="3"/>
                        </w:numPr>
                        <w:rPr>
                          <w:color w:val="000000" w:themeColor="text1"/>
                          <w:sz w:val="18"/>
                          <w:szCs w:val="18"/>
                        </w:rPr>
                      </w:pPr>
                      <w:r>
                        <w:rPr>
                          <w:color w:val="000000" w:themeColor="text1"/>
                          <w:sz w:val="18"/>
                          <w:szCs w:val="18"/>
                        </w:rPr>
                        <w:t>Preparing for aftershocks.</w:t>
                      </w:r>
                    </w:p>
                    <w:p w14:paraId="2B2F2D0C" w14:textId="35CE48A8" w:rsidR="000B79E2" w:rsidRDefault="000B79E2" w:rsidP="004F686D">
                      <w:pPr>
                        <w:pStyle w:val="ListParagraph"/>
                        <w:numPr>
                          <w:ilvl w:val="0"/>
                          <w:numId w:val="3"/>
                        </w:numPr>
                        <w:rPr>
                          <w:color w:val="000000" w:themeColor="text1"/>
                          <w:sz w:val="18"/>
                          <w:szCs w:val="18"/>
                        </w:rPr>
                      </w:pPr>
                      <w:r>
                        <w:rPr>
                          <w:color w:val="000000" w:themeColor="text1"/>
                          <w:sz w:val="18"/>
                          <w:szCs w:val="18"/>
                        </w:rPr>
                        <w:t>Fastening items to walls.</w:t>
                      </w:r>
                    </w:p>
                    <w:p w14:paraId="5D04807D" w14:textId="271F231E" w:rsidR="000B79E2" w:rsidRDefault="000B79E2" w:rsidP="004F686D">
                      <w:pPr>
                        <w:pStyle w:val="ListParagraph"/>
                        <w:numPr>
                          <w:ilvl w:val="0"/>
                          <w:numId w:val="3"/>
                        </w:numPr>
                        <w:rPr>
                          <w:color w:val="000000" w:themeColor="text1"/>
                          <w:sz w:val="18"/>
                          <w:szCs w:val="18"/>
                        </w:rPr>
                      </w:pPr>
                      <w:r>
                        <w:rPr>
                          <w:color w:val="000000" w:themeColor="text1"/>
                          <w:sz w:val="18"/>
                          <w:szCs w:val="18"/>
                        </w:rPr>
                        <w:t>IF INSIDE take cover under stable furniture and away from glass.</w:t>
                      </w:r>
                    </w:p>
                    <w:p w14:paraId="709302EC" w14:textId="11065DA6" w:rsidR="000B79E2" w:rsidRPr="009E401E" w:rsidRDefault="000B79E2" w:rsidP="004F686D">
                      <w:pPr>
                        <w:pStyle w:val="ListParagraph"/>
                        <w:numPr>
                          <w:ilvl w:val="0"/>
                          <w:numId w:val="3"/>
                        </w:numPr>
                        <w:rPr>
                          <w:color w:val="000000" w:themeColor="text1"/>
                          <w:sz w:val="18"/>
                          <w:szCs w:val="18"/>
                        </w:rPr>
                      </w:pPr>
                      <w:r>
                        <w:rPr>
                          <w:color w:val="000000" w:themeColor="text1"/>
                          <w:sz w:val="18"/>
                          <w:szCs w:val="18"/>
                        </w:rPr>
                        <w:t xml:space="preserve">IF OUTSIDE find a clear spot away from </w:t>
                      </w:r>
                      <w:proofErr w:type="spellStart"/>
                      <w:r>
                        <w:rPr>
                          <w:color w:val="000000" w:themeColor="text1"/>
                          <w:sz w:val="18"/>
                          <w:szCs w:val="18"/>
                        </w:rPr>
                        <w:t>builings</w:t>
                      </w:r>
                      <w:proofErr w:type="spellEnd"/>
                      <w:r>
                        <w:rPr>
                          <w:color w:val="000000" w:themeColor="text1"/>
                          <w:sz w:val="18"/>
                          <w:szCs w:val="18"/>
                        </w:rPr>
                        <w:t>.</w:t>
                      </w:r>
                    </w:p>
                  </w:txbxContent>
                </v:textbox>
              </v:rect>
            </w:pict>
          </mc:Fallback>
        </mc:AlternateContent>
      </w:r>
    </w:p>
    <w:p w14:paraId="46A15DE2" w14:textId="121ED2E2" w:rsidR="004F686D" w:rsidRPr="004F686D" w:rsidRDefault="004F686D" w:rsidP="004F686D"/>
    <w:p w14:paraId="01B9A979" w14:textId="5F618427" w:rsidR="004F686D" w:rsidRPr="004F686D" w:rsidRDefault="004F686D" w:rsidP="004F686D"/>
    <w:p w14:paraId="0B8AF0BC" w14:textId="6B588FFA" w:rsidR="004F686D" w:rsidRPr="004F686D" w:rsidRDefault="004F686D" w:rsidP="004F686D"/>
    <w:p w14:paraId="40498F3C" w14:textId="24A0F7E4" w:rsidR="004F686D" w:rsidRPr="004F686D" w:rsidRDefault="004F686D" w:rsidP="004F686D"/>
    <w:p w14:paraId="2AE50EC8" w14:textId="662FFB7A" w:rsidR="004F686D" w:rsidRPr="004F686D" w:rsidRDefault="004F686D" w:rsidP="004F686D"/>
    <w:p w14:paraId="0FBD652D" w14:textId="6108EC5D" w:rsidR="004F686D" w:rsidRPr="004F686D" w:rsidRDefault="004F686D" w:rsidP="004F686D"/>
    <w:p w14:paraId="5D05D8CF" w14:textId="42981992" w:rsidR="004F686D" w:rsidRPr="004F686D" w:rsidRDefault="004F686D" w:rsidP="004F686D"/>
    <w:p w14:paraId="7F496AC0" w14:textId="03BDB511" w:rsidR="004F686D" w:rsidRPr="004F686D" w:rsidRDefault="004F686D" w:rsidP="004F686D"/>
    <w:p w14:paraId="64C7814D" w14:textId="69636586" w:rsidR="004F686D" w:rsidRPr="004F686D" w:rsidRDefault="004F686D" w:rsidP="004F686D"/>
    <w:p w14:paraId="3FB46E08" w14:textId="7CAC303D" w:rsidR="004F686D" w:rsidRPr="004F686D" w:rsidRDefault="004F686D" w:rsidP="004F686D"/>
    <w:p w14:paraId="4FA759AC" w14:textId="3EA617DE" w:rsidR="004F686D" w:rsidRPr="004F686D" w:rsidRDefault="00A54C33" w:rsidP="004F686D">
      <w:r>
        <w:rPr>
          <w:noProof/>
          <w:u w:val="single"/>
        </w:rPr>
        <mc:AlternateContent>
          <mc:Choice Requires="wps">
            <w:drawing>
              <wp:anchor distT="0" distB="0" distL="114300" distR="114300" simplePos="0" relativeHeight="251682816" behindDoc="0" locked="0" layoutInCell="1" allowOverlap="1" wp14:anchorId="3D6F4B0F" wp14:editId="524AB9F9">
                <wp:simplePos x="0" y="0"/>
                <wp:positionH relativeFrom="margin">
                  <wp:posOffset>5443870</wp:posOffset>
                </wp:positionH>
                <wp:positionV relativeFrom="paragraph">
                  <wp:posOffset>15890</wp:posOffset>
                </wp:positionV>
                <wp:extent cx="4274288" cy="3529596"/>
                <wp:effectExtent l="0" t="0" r="12065" b="13970"/>
                <wp:wrapNone/>
                <wp:docPr id="42" name="Rectangle 42"/>
                <wp:cNvGraphicFramePr/>
                <a:graphic xmlns:a="http://schemas.openxmlformats.org/drawingml/2006/main">
                  <a:graphicData uri="http://schemas.microsoft.com/office/word/2010/wordprocessingShape">
                    <wps:wsp>
                      <wps:cNvSpPr/>
                      <wps:spPr>
                        <a:xfrm>
                          <a:off x="0" y="0"/>
                          <a:ext cx="4274288" cy="3529596"/>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5AFBDBF" w14:textId="4AE9B1D7" w:rsidR="004F686D" w:rsidRPr="009E401E" w:rsidRDefault="007E5964" w:rsidP="004F686D">
                            <w:pPr>
                              <w:rPr>
                                <w:b/>
                                <w:bCs/>
                                <w:color w:val="000000" w:themeColor="text1"/>
                                <w:sz w:val="18"/>
                                <w:szCs w:val="18"/>
                                <w:u w:val="single"/>
                              </w:rPr>
                            </w:pPr>
                            <w:r>
                              <w:rPr>
                                <w:b/>
                                <w:bCs/>
                                <w:color w:val="000000" w:themeColor="text1"/>
                                <w:sz w:val="18"/>
                                <w:szCs w:val="18"/>
                                <w:u w:val="single"/>
                              </w:rPr>
                              <w:t>Why do people live in areas affected by hazards?</w:t>
                            </w:r>
                          </w:p>
                          <w:p w14:paraId="1C987209" w14:textId="53AEC16D" w:rsidR="005B4063" w:rsidRDefault="005B4063" w:rsidP="0014768D">
                            <w:pPr>
                              <w:spacing w:after="0"/>
                              <w:rPr>
                                <w:color w:val="000000" w:themeColor="text1"/>
                                <w:sz w:val="18"/>
                                <w:szCs w:val="18"/>
                                <w:u w:val="single"/>
                              </w:rPr>
                            </w:pPr>
                            <w:r>
                              <w:rPr>
                                <w:color w:val="000000" w:themeColor="text1"/>
                                <w:sz w:val="18"/>
                                <w:szCs w:val="18"/>
                                <w:u w:val="single"/>
                              </w:rPr>
                              <w:t>Fertile Soils</w:t>
                            </w:r>
                          </w:p>
                          <w:p w14:paraId="2D5B88A9" w14:textId="77777777" w:rsidR="005D1AF0" w:rsidRPr="005D1AF0" w:rsidRDefault="005B4063" w:rsidP="0014768D">
                            <w:pPr>
                              <w:pStyle w:val="ListParagraph"/>
                              <w:numPr>
                                <w:ilvl w:val="0"/>
                                <w:numId w:val="7"/>
                              </w:numPr>
                              <w:spacing w:after="0"/>
                              <w:rPr>
                                <w:color w:val="000000" w:themeColor="text1"/>
                                <w:sz w:val="18"/>
                                <w:szCs w:val="18"/>
                                <w:u w:val="single"/>
                              </w:rPr>
                            </w:pPr>
                            <w:r>
                              <w:rPr>
                                <w:color w:val="000000" w:themeColor="text1"/>
                                <w:sz w:val="18"/>
                                <w:szCs w:val="18"/>
                              </w:rPr>
                              <w:t xml:space="preserve">Soils in volcanic areas are extremely fertile due to the weathering of volcanic products such as ash, lava, and rock, which release valuable nutrients that enrich the soil. </w:t>
                            </w:r>
                          </w:p>
                          <w:p w14:paraId="723F482A" w14:textId="16D6111F" w:rsidR="005B4063" w:rsidRPr="005B4063" w:rsidRDefault="005B4063" w:rsidP="0014768D">
                            <w:pPr>
                              <w:pStyle w:val="ListParagraph"/>
                              <w:numPr>
                                <w:ilvl w:val="0"/>
                                <w:numId w:val="7"/>
                              </w:numPr>
                              <w:spacing w:after="0"/>
                              <w:rPr>
                                <w:color w:val="000000" w:themeColor="text1"/>
                                <w:sz w:val="18"/>
                                <w:szCs w:val="18"/>
                                <w:u w:val="single"/>
                              </w:rPr>
                            </w:pPr>
                            <w:proofErr w:type="gramStart"/>
                            <w:r>
                              <w:rPr>
                                <w:color w:val="000000" w:themeColor="text1"/>
                                <w:sz w:val="18"/>
                                <w:szCs w:val="18"/>
                              </w:rPr>
                              <w:t>E.g.</w:t>
                            </w:r>
                            <w:proofErr w:type="gramEnd"/>
                            <w:r>
                              <w:rPr>
                                <w:color w:val="000000" w:themeColor="text1"/>
                                <w:sz w:val="18"/>
                                <w:szCs w:val="18"/>
                              </w:rPr>
                              <w:t xml:space="preserve"> </w:t>
                            </w:r>
                            <w:r w:rsidRPr="005B4063">
                              <w:rPr>
                                <w:color w:val="000000" w:themeColor="text1"/>
                                <w:sz w:val="18"/>
                                <w:szCs w:val="18"/>
                                <w:u w:val="single"/>
                              </w:rPr>
                              <w:t>The slopes of Vesuvius</w:t>
                            </w:r>
                            <w:r>
                              <w:rPr>
                                <w:color w:val="000000" w:themeColor="text1"/>
                                <w:sz w:val="18"/>
                                <w:szCs w:val="18"/>
                              </w:rPr>
                              <w:t xml:space="preserve"> in Italy have soils that provide agricultural benefits</w:t>
                            </w:r>
                          </w:p>
                          <w:p w14:paraId="519E693A" w14:textId="324B14C8" w:rsidR="005B4063" w:rsidRDefault="005B4063" w:rsidP="0014768D">
                            <w:pPr>
                              <w:spacing w:after="0"/>
                              <w:rPr>
                                <w:color w:val="000000" w:themeColor="text1"/>
                                <w:sz w:val="18"/>
                                <w:szCs w:val="18"/>
                                <w:u w:val="single"/>
                              </w:rPr>
                            </w:pPr>
                            <w:r>
                              <w:rPr>
                                <w:color w:val="000000" w:themeColor="text1"/>
                                <w:sz w:val="18"/>
                                <w:szCs w:val="18"/>
                                <w:u w:val="single"/>
                              </w:rPr>
                              <w:t>Geothermal</w:t>
                            </w:r>
                          </w:p>
                          <w:p w14:paraId="7C57C253" w14:textId="77777777" w:rsidR="005D1AF0" w:rsidRDefault="005B4063" w:rsidP="0014768D">
                            <w:pPr>
                              <w:pStyle w:val="ListParagraph"/>
                              <w:numPr>
                                <w:ilvl w:val="0"/>
                                <w:numId w:val="7"/>
                              </w:numPr>
                              <w:spacing w:after="0"/>
                              <w:rPr>
                                <w:color w:val="000000" w:themeColor="text1"/>
                                <w:sz w:val="18"/>
                                <w:szCs w:val="18"/>
                              </w:rPr>
                            </w:pPr>
                            <w:r w:rsidRPr="005B4063">
                              <w:rPr>
                                <w:color w:val="000000" w:themeColor="text1"/>
                                <w:sz w:val="18"/>
                                <w:szCs w:val="18"/>
                              </w:rPr>
                              <w:t>In Volcanic areas</w:t>
                            </w:r>
                            <w:r>
                              <w:rPr>
                                <w:color w:val="000000" w:themeColor="text1"/>
                                <w:sz w:val="18"/>
                                <w:szCs w:val="18"/>
                              </w:rPr>
                              <w:t xml:space="preserve"> the heat from the magma can be harnessed to produce electricity and provide energy to the local area by pumping down cold water that is turned to steam. </w:t>
                            </w:r>
                          </w:p>
                          <w:p w14:paraId="4537B262" w14:textId="4B7C5864" w:rsidR="005B4063" w:rsidRPr="005B4063" w:rsidRDefault="005B4063" w:rsidP="0014768D">
                            <w:pPr>
                              <w:pStyle w:val="ListParagraph"/>
                              <w:numPr>
                                <w:ilvl w:val="0"/>
                                <w:numId w:val="7"/>
                              </w:numPr>
                              <w:spacing w:after="0"/>
                              <w:rPr>
                                <w:color w:val="000000" w:themeColor="text1"/>
                                <w:sz w:val="18"/>
                                <w:szCs w:val="18"/>
                              </w:rPr>
                            </w:pPr>
                            <w:proofErr w:type="gramStart"/>
                            <w:r>
                              <w:rPr>
                                <w:color w:val="000000" w:themeColor="text1"/>
                                <w:sz w:val="18"/>
                                <w:szCs w:val="18"/>
                              </w:rPr>
                              <w:t>E.g.</w:t>
                            </w:r>
                            <w:proofErr w:type="gramEnd"/>
                            <w:r>
                              <w:rPr>
                                <w:color w:val="000000" w:themeColor="text1"/>
                                <w:sz w:val="18"/>
                                <w:szCs w:val="18"/>
                              </w:rPr>
                              <w:t xml:space="preserve"> </w:t>
                            </w:r>
                            <w:r w:rsidR="00570468">
                              <w:rPr>
                                <w:color w:val="000000" w:themeColor="text1"/>
                                <w:sz w:val="18"/>
                                <w:szCs w:val="18"/>
                              </w:rPr>
                              <w:t xml:space="preserve">There are geothermal power plants in </w:t>
                            </w:r>
                            <w:r w:rsidR="00570468" w:rsidRPr="008C5994">
                              <w:rPr>
                                <w:color w:val="000000" w:themeColor="text1"/>
                                <w:sz w:val="18"/>
                                <w:szCs w:val="18"/>
                                <w:u w:val="single"/>
                              </w:rPr>
                              <w:t>Iceland</w:t>
                            </w:r>
                          </w:p>
                          <w:p w14:paraId="04C3420E" w14:textId="6B04D0A9" w:rsidR="005B4063" w:rsidRDefault="005B4063" w:rsidP="0014768D">
                            <w:pPr>
                              <w:spacing w:after="0"/>
                              <w:rPr>
                                <w:color w:val="000000" w:themeColor="text1"/>
                                <w:sz w:val="18"/>
                                <w:szCs w:val="18"/>
                                <w:u w:val="single"/>
                              </w:rPr>
                            </w:pPr>
                            <w:r>
                              <w:rPr>
                                <w:color w:val="000000" w:themeColor="text1"/>
                                <w:sz w:val="18"/>
                                <w:szCs w:val="18"/>
                                <w:u w:val="single"/>
                              </w:rPr>
                              <w:t>Tourism</w:t>
                            </w:r>
                          </w:p>
                          <w:p w14:paraId="4A2A3901" w14:textId="77777777" w:rsidR="005D1AF0" w:rsidRPr="005D1AF0" w:rsidRDefault="00570468" w:rsidP="0014768D">
                            <w:pPr>
                              <w:pStyle w:val="ListParagraph"/>
                              <w:numPr>
                                <w:ilvl w:val="0"/>
                                <w:numId w:val="7"/>
                              </w:numPr>
                              <w:spacing w:after="0"/>
                              <w:rPr>
                                <w:color w:val="000000" w:themeColor="text1"/>
                                <w:sz w:val="18"/>
                                <w:szCs w:val="18"/>
                                <w:u w:val="single"/>
                              </w:rPr>
                            </w:pPr>
                            <w:r>
                              <w:rPr>
                                <w:color w:val="000000" w:themeColor="text1"/>
                                <w:sz w:val="18"/>
                                <w:szCs w:val="18"/>
                              </w:rPr>
                              <w:t>Volcanic scenery often draws tourists which also provides other business opportunities such as cafes and shops in the local area. This is a huge economic benefit to the country/town.</w:t>
                            </w:r>
                          </w:p>
                          <w:p w14:paraId="28BBBE30" w14:textId="50D9B833" w:rsidR="00570468" w:rsidRPr="00570468" w:rsidRDefault="00570468" w:rsidP="0014768D">
                            <w:pPr>
                              <w:pStyle w:val="ListParagraph"/>
                              <w:numPr>
                                <w:ilvl w:val="0"/>
                                <w:numId w:val="7"/>
                              </w:numPr>
                              <w:spacing w:after="0"/>
                              <w:rPr>
                                <w:color w:val="000000" w:themeColor="text1"/>
                                <w:sz w:val="18"/>
                                <w:szCs w:val="18"/>
                                <w:u w:val="single"/>
                              </w:rPr>
                            </w:pPr>
                            <w:proofErr w:type="gramStart"/>
                            <w:r>
                              <w:rPr>
                                <w:color w:val="000000" w:themeColor="text1"/>
                                <w:sz w:val="18"/>
                                <w:szCs w:val="18"/>
                              </w:rPr>
                              <w:t>E.g.</w:t>
                            </w:r>
                            <w:proofErr w:type="gramEnd"/>
                            <w:r>
                              <w:rPr>
                                <w:color w:val="000000" w:themeColor="text1"/>
                                <w:sz w:val="18"/>
                                <w:szCs w:val="18"/>
                              </w:rPr>
                              <w:t xml:space="preserve"> </w:t>
                            </w:r>
                            <w:r w:rsidRPr="008C5994">
                              <w:rPr>
                                <w:color w:val="000000" w:themeColor="text1"/>
                                <w:sz w:val="18"/>
                                <w:szCs w:val="18"/>
                                <w:u w:val="single"/>
                              </w:rPr>
                              <w:t>Old Faithful geyser in Yellowstone national park</w:t>
                            </w:r>
                            <w:r w:rsidR="005B4063" w:rsidRPr="00570468">
                              <w:rPr>
                                <w:color w:val="000000" w:themeColor="text1"/>
                                <w:sz w:val="18"/>
                                <w:szCs w:val="18"/>
                              </w:rPr>
                              <w:t xml:space="preserve"> </w:t>
                            </w:r>
                          </w:p>
                          <w:p w14:paraId="46040647" w14:textId="1584F51B" w:rsidR="005B4063" w:rsidRPr="00570468" w:rsidRDefault="005B4063" w:rsidP="0014768D">
                            <w:pPr>
                              <w:spacing w:after="0"/>
                              <w:rPr>
                                <w:color w:val="000000" w:themeColor="text1"/>
                                <w:sz w:val="18"/>
                                <w:szCs w:val="18"/>
                                <w:u w:val="single"/>
                              </w:rPr>
                            </w:pPr>
                            <w:r w:rsidRPr="00570468">
                              <w:rPr>
                                <w:color w:val="000000" w:themeColor="text1"/>
                                <w:sz w:val="18"/>
                                <w:szCs w:val="18"/>
                                <w:u w:val="single"/>
                              </w:rPr>
                              <w:t>Minerals</w:t>
                            </w:r>
                          </w:p>
                          <w:p w14:paraId="2077B30D" w14:textId="77777777" w:rsidR="005D1AF0" w:rsidRPr="005D1AF0" w:rsidRDefault="00570468" w:rsidP="005B4063">
                            <w:pPr>
                              <w:pStyle w:val="ListParagraph"/>
                              <w:numPr>
                                <w:ilvl w:val="0"/>
                                <w:numId w:val="7"/>
                              </w:numPr>
                              <w:spacing w:after="0"/>
                              <w:rPr>
                                <w:color w:val="000000" w:themeColor="text1"/>
                                <w:sz w:val="18"/>
                                <w:szCs w:val="18"/>
                                <w:u w:val="single"/>
                              </w:rPr>
                            </w:pPr>
                            <w:r>
                              <w:rPr>
                                <w:color w:val="000000" w:themeColor="text1"/>
                                <w:sz w:val="18"/>
                                <w:szCs w:val="18"/>
                              </w:rPr>
                              <w:t>Minerals such as copper and gold are found in volcanic areas as they are associated with the rising magma which may cool and harden beneath the volcano. This is very good for mining businesses and improving local economy through job opportunities.</w:t>
                            </w:r>
                            <w:r w:rsidR="00D03175">
                              <w:rPr>
                                <w:color w:val="000000" w:themeColor="text1"/>
                                <w:sz w:val="18"/>
                                <w:szCs w:val="18"/>
                              </w:rPr>
                              <w:t xml:space="preserve"> </w:t>
                            </w:r>
                          </w:p>
                          <w:p w14:paraId="1CE28EDF" w14:textId="3B64AE18" w:rsidR="005B4063" w:rsidRPr="0014768D" w:rsidRDefault="00D03175" w:rsidP="005B4063">
                            <w:pPr>
                              <w:pStyle w:val="ListParagraph"/>
                              <w:numPr>
                                <w:ilvl w:val="0"/>
                                <w:numId w:val="7"/>
                              </w:numPr>
                              <w:spacing w:after="0"/>
                              <w:rPr>
                                <w:color w:val="000000" w:themeColor="text1"/>
                                <w:sz w:val="18"/>
                                <w:szCs w:val="18"/>
                                <w:u w:val="single"/>
                              </w:rPr>
                            </w:pPr>
                            <w:proofErr w:type="gramStart"/>
                            <w:r>
                              <w:rPr>
                                <w:color w:val="000000" w:themeColor="text1"/>
                                <w:sz w:val="18"/>
                                <w:szCs w:val="18"/>
                              </w:rPr>
                              <w:t>E.g.</w:t>
                            </w:r>
                            <w:proofErr w:type="gramEnd"/>
                            <w:r>
                              <w:rPr>
                                <w:color w:val="000000" w:themeColor="text1"/>
                                <w:sz w:val="18"/>
                                <w:szCs w:val="18"/>
                              </w:rPr>
                              <w:t xml:space="preserve"> </w:t>
                            </w:r>
                            <w:r w:rsidRPr="00611B20">
                              <w:rPr>
                                <w:color w:val="000000" w:themeColor="text1"/>
                                <w:sz w:val="18"/>
                                <w:szCs w:val="18"/>
                                <w:u w:val="single"/>
                              </w:rPr>
                              <w:t>M</w:t>
                            </w:r>
                            <w:r w:rsidR="00611B20" w:rsidRPr="00611B20">
                              <w:rPr>
                                <w:color w:val="000000" w:themeColor="text1"/>
                                <w:sz w:val="18"/>
                                <w:szCs w:val="18"/>
                                <w:u w:val="single"/>
                              </w:rPr>
                              <w:t>e</w:t>
                            </w:r>
                            <w:r w:rsidRPr="00611B20">
                              <w:rPr>
                                <w:color w:val="000000" w:themeColor="text1"/>
                                <w:sz w:val="18"/>
                                <w:szCs w:val="18"/>
                                <w:u w:val="single"/>
                              </w:rPr>
                              <w:t>xico</w:t>
                            </w:r>
                          </w:p>
                          <w:p w14:paraId="4558D539" w14:textId="3A22CE52" w:rsidR="004F686D" w:rsidRPr="005B4063" w:rsidRDefault="004F686D" w:rsidP="005B4063">
                            <w:pPr>
                              <w:rPr>
                                <w:color w:val="000000" w:themeColor="text1"/>
                                <w:sz w:val="18"/>
                                <w:szCs w:val="18"/>
                                <w:u w:val="single"/>
                              </w:rPr>
                            </w:pPr>
                            <w:r w:rsidRPr="009E401E">
                              <w:rPr>
                                <w:color w:val="000000" w:themeColor="text1"/>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4B0F" id="Rectangle 42" o:spid="_x0000_s1041" style="position:absolute;margin-left:428.65pt;margin-top:1.25pt;width:336.55pt;height:277.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" fillcolor="#ffe0d1" strokecolor="#f96" strokeweight="1pt">
                <v:textbox>
                  <w:txbxContent>
                    <w:p w14:paraId="35AFBDBF" w14:textId="4AE9B1D7" w:rsidR="004F686D" w:rsidRPr="009E401E" w:rsidRDefault="007E5964" w:rsidP="004F686D">
                      <w:pPr>
                        <w:rPr>
                          <w:b/>
                          <w:bCs/>
                          <w:color w:val="000000" w:themeColor="text1"/>
                          <w:sz w:val="18"/>
                          <w:szCs w:val="18"/>
                          <w:u w:val="single"/>
                        </w:rPr>
                      </w:pPr>
                      <w:r>
                        <w:rPr>
                          <w:b/>
                          <w:bCs/>
                          <w:color w:val="000000" w:themeColor="text1"/>
                          <w:sz w:val="18"/>
                          <w:szCs w:val="18"/>
                          <w:u w:val="single"/>
                        </w:rPr>
                        <w:t>Why do people live in areas affected by hazards?</w:t>
                      </w:r>
                    </w:p>
                    <w:p w14:paraId="1C987209" w14:textId="53AEC16D" w:rsidR="005B4063" w:rsidRDefault="005B4063" w:rsidP="0014768D">
                      <w:pPr>
                        <w:spacing w:after="0"/>
                        <w:rPr>
                          <w:color w:val="000000" w:themeColor="text1"/>
                          <w:sz w:val="18"/>
                          <w:szCs w:val="18"/>
                          <w:u w:val="single"/>
                        </w:rPr>
                      </w:pPr>
                      <w:r>
                        <w:rPr>
                          <w:color w:val="000000" w:themeColor="text1"/>
                          <w:sz w:val="18"/>
                          <w:szCs w:val="18"/>
                          <w:u w:val="single"/>
                        </w:rPr>
                        <w:t>Fertile Soils</w:t>
                      </w:r>
                    </w:p>
                    <w:p w14:paraId="2D5B88A9" w14:textId="77777777" w:rsidR="005D1AF0" w:rsidRPr="005D1AF0" w:rsidRDefault="005B4063" w:rsidP="0014768D">
                      <w:pPr>
                        <w:pStyle w:val="ListParagraph"/>
                        <w:numPr>
                          <w:ilvl w:val="0"/>
                          <w:numId w:val="7"/>
                        </w:numPr>
                        <w:spacing w:after="0"/>
                        <w:rPr>
                          <w:color w:val="000000" w:themeColor="text1"/>
                          <w:sz w:val="18"/>
                          <w:szCs w:val="18"/>
                          <w:u w:val="single"/>
                        </w:rPr>
                      </w:pPr>
                      <w:r>
                        <w:rPr>
                          <w:color w:val="000000" w:themeColor="text1"/>
                          <w:sz w:val="18"/>
                          <w:szCs w:val="18"/>
                        </w:rPr>
                        <w:t xml:space="preserve">Soils in volcanic areas are extremely fertile due to the weathering of volcanic products such as ash, lava, and rock, which release valuable nutrients that enrich the soil. </w:t>
                      </w:r>
                    </w:p>
                    <w:p w14:paraId="723F482A" w14:textId="16D6111F" w:rsidR="005B4063" w:rsidRPr="005B4063" w:rsidRDefault="005B4063" w:rsidP="0014768D">
                      <w:pPr>
                        <w:pStyle w:val="ListParagraph"/>
                        <w:numPr>
                          <w:ilvl w:val="0"/>
                          <w:numId w:val="7"/>
                        </w:numPr>
                        <w:spacing w:after="0"/>
                        <w:rPr>
                          <w:color w:val="000000" w:themeColor="text1"/>
                          <w:sz w:val="18"/>
                          <w:szCs w:val="18"/>
                          <w:u w:val="single"/>
                        </w:rPr>
                      </w:pPr>
                      <w:proofErr w:type="gramStart"/>
                      <w:r>
                        <w:rPr>
                          <w:color w:val="000000" w:themeColor="text1"/>
                          <w:sz w:val="18"/>
                          <w:szCs w:val="18"/>
                        </w:rPr>
                        <w:t>E.g.</w:t>
                      </w:r>
                      <w:proofErr w:type="gramEnd"/>
                      <w:r>
                        <w:rPr>
                          <w:color w:val="000000" w:themeColor="text1"/>
                          <w:sz w:val="18"/>
                          <w:szCs w:val="18"/>
                        </w:rPr>
                        <w:t xml:space="preserve"> </w:t>
                      </w:r>
                      <w:r w:rsidRPr="005B4063">
                        <w:rPr>
                          <w:color w:val="000000" w:themeColor="text1"/>
                          <w:sz w:val="18"/>
                          <w:szCs w:val="18"/>
                          <w:u w:val="single"/>
                        </w:rPr>
                        <w:t>The slopes of Vesuvius</w:t>
                      </w:r>
                      <w:r>
                        <w:rPr>
                          <w:color w:val="000000" w:themeColor="text1"/>
                          <w:sz w:val="18"/>
                          <w:szCs w:val="18"/>
                        </w:rPr>
                        <w:t xml:space="preserve"> in Italy have soils that provide agricultural benefits</w:t>
                      </w:r>
                    </w:p>
                    <w:p w14:paraId="519E693A" w14:textId="324B14C8" w:rsidR="005B4063" w:rsidRDefault="005B4063" w:rsidP="0014768D">
                      <w:pPr>
                        <w:spacing w:after="0"/>
                        <w:rPr>
                          <w:color w:val="000000" w:themeColor="text1"/>
                          <w:sz w:val="18"/>
                          <w:szCs w:val="18"/>
                          <w:u w:val="single"/>
                        </w:rPr>
                      </w:pPr>
                      <w:r>
                        <w:rPr>
                          <w:color w:val="000000" w:themeColor="text1"/>
                          <w:sz w:val="18"/>
                          <w:szCs w:val="18"/>
                          <w:u w:val="single"/>
                        </w:rPr>
                        <w:t>Geothermal</w:t>
                      </w:r>
                    </w:p>
                    <w:p w14:paraId="7C57C253" w14:textId="77777777" w:rsidR="005D1AF0" w:rsidRDefault="005B4063" w:rsidP="0014768D">
                      <w:pPr>
                        <w:pStyle w:val="ListParagraph"/>
                        <w:numPr>
                          <w:ilvl w:val="0"/>
                          <w:numId w:val="7"/>
                        </w:numPr>
                        <w:spacing w:after="0"/>
                        <w:rPr>
                          <w:color w:val="000000" w:themeColor="text1"/>
                          <w:sz w:val="18"/>
                          <w:szCs w:val="18"/>
                        </w:rPr>
                      </w:pPr>
                      <w:r w:rsidRPr="005B4063">
                        <w:rPr>
                          <w:color w:val="000000" w:themeColor="text1"/>
                          <w:sz w:val="18"/>
                          <w:szCs w:val="18"/>
                        </w:rPr>
                        <w:t>In Volcanic areas</w:t>
                      </w:r>
                      <w:r>
                        <w:rPr>
                          <w:color w:val="000000" w:themeColor="text1"/>
                          <w:sz w:val="18"/>
                          <w:szCs w:val="18"/>
                        </w:rPr>
                        <w:t xml:space="preserve"> the heat from the magma can be harnessed to produce electricity and provide energy to the local area by pumping down cold water that is turned to steam. </w:t>
                      </w:r>
                    </w:p>
                    <w:p w14:paraId="4537B262" w14:textId="4B7C5864" w:rsidR="005B4063" w:rsidRPr="005B4063" w:rsidRDefault="005B4063" w:rsidP="0014768D">
                      <w:pPr>
                        <w:pStyle w:val="ListParagraph"/>
                        <w:numPr>
                          <w:ilvl w:val="0"/>
                          <w:numId w:val="7"/>
                        </w:numPr>
                        <w:spacing w:after="0"/>
                        <w:rPr>
                          <w:color w:val="000000" w:themeColor="text1"/>
                          <w:sz w:val="18"/>
                          <w:szCs w:val="18"/>
                        </w:rPr>
                      </w:pPr>
                      <w:proofErr w:type="gramStart"/>
                      <w:r>
                        <w:rPr>
                          <w:color w:val="000000" w:themeColor="text1"/>
                          <w:sz w:val="18"/>
                          <w:szCs w:val="18"/>
                        </w:rPr>
                        <w:t>E.g.</w:t>
                      </w:r>
                      <w:proofErr w:type="gramEnd"/>
                      <w:r>
                        <w:rPr>
                          <w:color w:val="000000" w:themeColor="text1"/>
                          <w:sz w:val="18"/>
                          <w:szCs w:val="18"/>
                        </w:rPr>
                        <w:t xml:space="preserve"> </w:t>
                      </w:r>
                      <w:r w:rsidR="00570468">
                        <w:rPr>
                          <w:color w:val="000000" w:themeColor="text1"/>
                          <w:sz w:val="18"/>
                          <w:szCs w:val="18"/>
                        </w:rPr>
                        <w:t xml:space="preserve">There are geothermal power plants in </w:t>
                      </w:r>
                      <w:r w:rsidR="00570468" w:rsidRPr="008C5994">
                        <w:rPr>
                          <w:color w:val="000000" w:themeColor="text1"/>
                          <w:sz w:val="18"/>
                          <w:szCs w:val="18"/>
                          <w:u w:val="single"/>
                        </w:rPr>
                        <w:t>Iceland</w:t>
                      </w:r>
                    </w:p>
                    <w:p w14:paraId="04C3420E" w14:textId="6B04D0A9" w:rsidR="005B4063" w:rsidRDefault="005B4063" w:rsidP="0014768D">
                      <w:pPr>
                        <w:spacing w:after="0"/>
                        <w:rPr>
                          <w:color w:val="000000" w:themeColor="text1"/>
                          <w:sz w:val="18"/>
                          <w:szCs w:val="18"/>
                          <w:u w:val="single"/>
                        </w:rPr>
                      </w:pPr>
                      <w:r>
                        <w:rPr>
                          <w:color w:val="000000" w:themeColor="text1"/>
                          <w:sz w:val="18"/>
                          <w:szCs w:val="18"/>
                          <w:u w:val="single"/>
                        </w:rPr>
                        <w:t>Tourism</w:t>
                      </w:r>
                    </w:p>
                    <w:p w14:paraId="4A2A3901" w14:textId="77777777" w:rsidR="005D1AF0" w:rsidRPr="005D1AF0" w:rsidRDefault="00570468" w:rsidP="0014768D">
                      <w:pPr>
                        <w:pStyle w:val="ListParagraph"/>
                        <w:numPr>
                          <w:ilvl w:val="0"/>
                          <w:numId w:val="7"/>
                        </w:numPr>
                        <w:spacing w:after="0"/>
                        <w:rPr>
                          <w:color w:val="000000" w:themeColor="text1"/>
                          <w:sz w:val="18"/>
                          <w:szCs w:val="18"/>
                          <w:u w:val="single"/>
                        </w:rPr>
                      </w:pPr>
                      <w:r>
                        <w:rPr>
                          <w:color w:val="000000" w:themeColor="text1"/>
                          <w:sz w:val="18"/>
                          <w:szCs w:val="18"/>
                        </w:rPr>
                        <w:t>Volcanic scenery often draws tourists which also provides other business opportunities such as cafes and shops in the local area. This is a huge economic benefit to the country/town.</w:t>
                      </w:r>
                    </w:p>
                    <w:p w14:paraId="28BBBE30" w14:textId="50D9B833" w:rsidR="00570468" w:rsidRPr="00570468" w:rsidRDefault="00570468" w:rsidP="0014768D">
                      <w:pPr>
                        <w:pStyle w:val="ListParagraph"/>
                        <w:numPr>
                          <w:ilvl w:val="0"/>
                          <w:numId w:val="7"/>
                        </w:numPr>
                        <w:spacing w:after="0"/>
                        <w:rPr>
                          <w:color w:val="000000" w:themeColor="text1"/>
                          <w:sz w:val="18"/>
                          <w:szCs w:val="18"/>
                          <w:u w:val="single"/>
                        </w:rPr>
                      </w:pPr>
                      <w:proofErr w:type="gramStart"/>
                      <w:r>
                        <w:rPr>
                          <w:color w:val="000000" w:themeColor="text1"/>
                          <w:sz w:val="18"/>
                          <w:szCs w:val="18"/>
                        </w:rPr>
                        <w:t>E.g.</w:t>
                      </w:r>
                      <w:proofErr w:type="gramEnd"/>
                      <w:r>
                        <w:rPr>
                          <w:color w:val="000000" w:themeColor="text1"/>
                          <w:sz w:val="18"/>
                          <w:szCs w:val="18"/>
                        </w:rPr>
                        <w:t xml:space="preserve"> </w:t>
                      </w:r>
                      <w:r w:rsidRPr="008C5994">
                        <w:rPr>
                          <w:color w:val="000000" w:themeColor="text1"/>
                          <w:sz w:val="18"/>
                          <w:szCs w:val="18"/>
                          <w:u w:val="single"/>
                        </w:rPr>
                        <w:t>Old Faithful geyser in Yellowstone national park</w:t>
                      </w:r>
                      <w:r w:rsidR="005B4063" w:rsidRPr="00570468">
                        <w:rPr>
                          <w:color w:val="000000" w:themeColor="text1"/>
                          <w:sz w:val="18"/>
                          <w:szCs w:val="18"/>
                        </w:rPr>
                        <w:t xml:space="preserve"> </w:t>
                      </w:r>
                    </w:p>
                    <w:p w14:paraId="46040647" w14:textId="1584F51B" w:rsidR="005B4063" w:rsidRPr="00570468" w:rsidRDefault="005B4063" w:rsidP="0014768D">
                      <w:pPr>
                        <w:spacing w:after="0"/>
                        <w:rPr>
                          <w:color w:val="000000" w:themeColor="text1"/>
                          <w:sz w:val="18"/>
                          <w:szCs w:val="18"/>
                          <w:u w:val="single"/>
                        </w:rPr>
                      </w:pPr>
                      <w:r w:rsidRPr="00570468">
                        <w:rPr>
                          <w:color w:val="000000" w:themeColor="text1"/>
                          <w:sz w:val="18"/>
                          <w:szCs w:val="18"/>
                          <w:u w:val="single"/>
                        </w:rPr>
                        <w:t>Minerals</w:t>
                      </w:r>
                    </w:p>
                    <w:p w14:paraId="2077B30D" w14:textId="77777777" w:rsidR="005D1AF0" w:rsidRPr="005D1AF0" w:rsidRDefault="00570468" w:rsidP="005B4063">
                      <w:pPr>
                        <w:pStyle w:val="ListParagraph"/>
                        <w:numPr>
                          <w:ilvl w:val="0"/>
                          <w:numId w:val="7"/>
                        </w:numPr>
                        <w:spacing w:after="0"/>
                        <w:rPr>
                          <w:color w:val="000000" w:themeColor="text1"/>
                          <w:sz w:val="18"/>
                          <w:szCs w:val="18"/>
                          <w:u w:val="single"/>
                        </w:rPr>
                      </w:pPr>
                      <w:r>
                        <w:rPr>
                          <w:color w:val="000000" w:themeColor="text1"/>
                          <w:sz w:val="18"/>
                          <w:szCs w:val="18"/>
                        </w:rPr>
                        <w:t>Minerals such as copper and gold are found in volcanic areas as they are associated with the rising magma which may cool and harden beneath the volcano. This is very good for mining businesses and improving local economy through job opportunities.</w:t>
                      </w:r>
                      <w:r w:rsidR="00D03175">
                        <w:rPr>
                          <w:color w:val="000000" w:themeColor="text1"/>
                          <w:sz w:val="18"/>
                          <w:szCs w:val="18"/>
                        </w:rPr>
                        <w:t xml:space="preserve"> </w:t>
                      </w:r>
                    </w:p>
                    <w:p w14:paraId="1CE28EDF" w14:textId="3B64AE18" w:rsidR="005B4063" w:rsidRPr="0014768D" w:rsidRDefault="00D03175" w:rsidP="005B4063">
                      <w:pPr>
                        <w:pStyle w:val="ListParagraph"/>
                        <w:numPr>
                          <w:ilvl w:val="0"/>
                          <w:numId w:val="7"/>
                        </w:numPr>
                        <w:spacing w:after="0"/>
                        <w:rPr>
                          <w:color w:val="000000" w:themeColor="text1"/>
                          <w:sz w:val="18"/>
                          <w:szCs w:val="18"/>
                          <w:u w:val="single"/>
                        </w:rPr>
                      </w:pPr>
                      <w:proofErr w:type="gramStart"/>
                      <w:r>
                        <w:rPr>
                          <w:color w:val="000000" w:themeColor="text1"/>
                          <w:sz w:val="18"/>
                          <w:szCs w:val="18"/>
                        </w:rPr>
                        <w:t>E.g.</w:t>
                      </w:r>
                      <w:proofErr w:type="gramEnd"/>
                      <w:r>
                        <w:rPr>
                          <w:color w:val="000000" w:themeColor="text1"/>
                          <w:sz w:val="18"/>
                          <w:szCs w:val="18"/>
                        </w:rPr>
                        <w:t xml:space="preserve"> </w:t>
                      </w:r>
                      <w:r w:rsidRPr="00611B20">
                        <w:rPr>
                          <w:color w:val="000000" w:themeColor="text1"/>
                          <w:sz w:val="18"/>
                          <w:szCs w:val="18"/>
                          <w:u w:val="single"/>
                        </w:rPr>
                        <w:t>M</w:t>
                      </w:r>
                      <w:r w:rsidR="00611B20" w:rsidRPr="00611B20">
                        <w:rPr>
                          <w:color w:val="000000" w:themeColor="text1"/>
                          <w:sz w:val="18"/>
                          <w:szCs w:val="18"/>
                          <w:u w:val="single"/>
                        </w:rPr>
                        <w:t>e</w:t>
                      </w:r>
                      <w:r w:rsidRPr="00611B20">
                        <w:rPr>
                          <w:color w:val="000000" w:themeColor="text1"/>
                          <w:sz w:val="18"/>
                          <w:szCs w:val="18"/>
                          <w:u w:val="single"/>
                        </w:rPr>
                        <w:t>xico</w:t>
                      </w:r>
                    </w:p>
                    <w:p w14:paraId="4558D539" w14:textId="3A22CE52" w:rsidR="004F686D" w:rsidRPr="005B4063" w:rsidRDefault="004F686D" w:rsidP="005B4063">
                      <w:pPr>
                        <w:rPr>
                          <w:color w:val="000000" w:themeColor="text1"/>
                          <w:sz w:val="18"/>
                          <w:szCs w:val="18"/>
                          <w:u w:val="single"/>
                        </w:rPr>
                      </w:pPr>
                      <w:r w:rsidRPr="009E401E">
                        <w:rPr>
                          <w:color w:val="000000" w:themeColor="text1"/>
                          <w:sz w:val="18"/>
                          <w:szCs w:val="18"/>
                          <w:u w:val="single"/>
                        </w:rPr>
                        <w:t xml:space="preserve"> </w:t>
                      </w:r>
                    </w:p>
                  </w:txbxContent>
                </v:textbox>
                <w10:wrap anchorx="margin"/>
              </v:rect>
            </w:pict>
          </mc:Fallback>
        </mc:AlternateContent>
      </w:r>
    </w:p>
    <w:p w14:paraId="32B61A6B" w14:textId="59C45F41" w:rsidR="004F686D" w:rsidRPr="004F686D" w:rsidRDefault="004F686D" w:rsidP="004F686D"/>
    <w:p w14:paraId="66673B66" w14:textId="2C73A2C3" w:rsidR="004F686D" w:rsidRDefault="004F686D" w:rsidP="004F686D"/>
    <w:p w14:paraId="47E403C3" w14:textId="75E9D6EF" w:rsidR="004F686D" w:rsidRPr="004F686D" w:rsidRDefault="00D7546E" w:rsidP="004F686D">
      <w:r>
        <w:rPr>
          <w:noProof/>
        </w:rPr>
        <mc:AlternateContent>
          <mc:Choice Requires="wps">
            <w:drawing>
              <wp:anchor distT="0" distB="0" distL="114300" distR="114300" simplePos="0" relativeHeight="251683840" behindDoc="0" locked="0" layoutInCell="1" allowOverlap="1" wp14:anchorId="3979C9A0" wp14:editId="5D4A3065">
                <wp:simplePos x="0" y="0"/>
                <wp:positionH relativeFrom="column">
                  <wp:posOffset>-231937</wp:posOffset>
                </wp:positionH>
                <wp:positionV relativeFrom="paragraph">
                  <wp:posOffset>1246505</wp:posOffset>
                </wp:positionV>
                <wp:extent cx="148336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4833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A9EF601" id="Straight Connector 4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25pt,98.15pt" to="98.5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38nAEAAJQDAAAOAAAAZHJzL2Uyb0RvYy54bWysU9uO0zAQfUfiHyy/06RdtFp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" strokecolor="#ed7d31 [3205]" strokeweight=".5pt">
                <v:stroke joinstyle="miter"/>
              </v:line>
            </w:pict>
          </mc:Fallback>
        </mc:AlternateContent>
      </w:r>
      <w:r w:rsidR="000830BB">
        <w:rPr>
          <w:noProof/>
        </w:rPr>
        <mc:AlternateContent>
          <mc:Choice Requires="wps">
            <w:drawing>
              <wp:anchor distT="0" distB="0" distL="114300" distR="114300" simplePos="0" relativeHeight="251685888" behindDoc="0" locked="0" layoutInCell="1" allowOverlap="1" wp14:anchorId="39A5ABF7" wp14:editId="0E2DF044">
                <wp:simplePos x="0" y="0"/>
                <wp:positionH relativeFrom="column">
                  <wp:posOffset>1252855</wp:posOffset>
                </wp:positionH>
                <wp:positionV relativeFrom="paragraph">
                  <wp:posOffset>931397</wp:posOffset>
                </wp:positionV>
                <wp:extent cx="148336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4833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DB6FEA" id="Straight Connector 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8.65pt,73.35pt" to="215.4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38nAEAAJQDAAAOAAAAZHJzL2Uyb0RvYy54bWysU9uO0zAQfUfiHyy/06RdtFp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" strokecolor="#ed7d31 [3205]" strokeweight=".5pt">
                <v:stroke joinstyle="miter"/>
              </v:line>
            </w:pict>
          </mc:Fallback>
        </mc:AlternateContent>
      </w:r>
    </w:p>
    <w:sectPr w:rsidR="004F686D" w:rsidRPr="004F686D" w:rsidSect="00220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ED7"/>
    <w:multiLevelType w:val="hybridMultilevel"/>
    <w:tmpl w:val="12EC3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A1464"/>
    <w:multiLevelType w:val="hybridMultilevel"/>
    <w:tmpl w:val="D760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F5B160B"/>
    <w:multiLevelType w:val="hybridMultilevel"/>
    <w:tmpl w:val="D7A6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23CF3"/>
    <w:multiLevelType w:val="hybridMultilevel"/>
    <w:tmpl w:val="9DC2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721C5B"/>
    <w:multiLevelType w:val="hybridMultilevel"/>
    <w:tmpl w:val="0F92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00B97"/>
    <w:multiLevelType w:val="hybridMultilevel"/>
    <w:tmpl w:val="A9AA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0320DC"/>
    <w:multiLevelType w:val="hybridMultilevel"/>
    <w:tmpl w:val="88522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496892"/>
    <w:multiLevelType w:val="hybridMultilevel"/>
    <w:tmpl w:val="0886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F7A91"/>
    <w:multiLevelType w:val="hybridMultilevel"/>
    <w:tmpl w:val="CBAA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F4970"/>
    <w:multiLevelType w:val="hybridMultilevel"/>
    <w:tmpl w:val="481C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655852">
    <w:abstractNumId w:val="3"/>
  </w:num>
  <w:num w:numId="2" w16cid:durableId="677927850">
    <w:abstractNumId w:val="4"/>
  </w:num>
  <w:num w:numId="3" w16cid:durableId="1169098576">
    <w:abstractNumId w:val="9"/>
  </w:num>
  <w:num w:numId="4" w16cid:durableId="1374497699">
    <w:abstractNumId w:val="1"/>
  </w:num>
  <w:num w:numId="5" w16cid:durableId="1097216382">
    <w:abstractNumId w:val="6"/>
  </w:num>
  <w:num w:numId="6" w16cid:durableId="540825896">
    <w:abstractNumId w:val="2"/>
  </w:num>
  <w:num w:numId="7" w16cid:durableId="1964922231">
    <w:abstractNumId w:val="0"/>
  </w:num>
  <w:num w:numId="8" w16cid:durableId="1769080599">
    <w:abstractNumId w:val="8"/>
  </w:num>
  <w:num w:numId="9" w16cid:durableId="1176506291">
    <w:abstractNumId w:val="5"/>
  </w:num>
  <w:num w:numId="10" w16cid:durableId="265771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558E"/>
    <w:rsid w:val="00076257"/>
    <w:rsid w:val="000830BB"/>
    <w:rsid w:val="000B79E2"/>
    <w:rsid w:val="00110BE2"/>
    <w:rsid w:val="0014768D"/>
    <w:rsid w:val="001555E0"/>
    <w:rsid w:val="001B3662"/>
    <w:rsid w:val="001C2898"/>
    <w:rsid w:val="00220AEB"/>
    <w:rsid w:val="002F4FAF"/>
    <w:rsid w:val="0034057D"/>
    <w:rsid w:val="00342050"/>
    <w:rsid w:val="0038376B"/>
    <w:rsid w:val="00396F36"/>
    <w:rsid w:val="003E7E5F"/>
    <w:rsid w:val="004839C5"/>
    <w:rsid w:val="00485F18"/>
    <w:rsid w:val="00487744"/>
    <w:rsid w:val="004C090D"/>
    <w:rsid w:val="004D708E"/>
    <w:rsid w:val="004F686D"/>
    <w:rsid w:val="00564D66"/>
    <w:rsid w:val="00570468"/>
    <w:rsid w:val="005911C6"/>
    <w:rsid w:val="005A651A"/>
    <w:rsid w:val="005B4063"/>
    <w:rsid w:val="005D1AF0"/>
    <w:rsid w:val="00611B20"/>
    <w:rsid w:val="00683305"/>
    <w:rsid w:val="00752B7B"/>
    <w:rsid w:val="007B3AF2"/>
    <w:rsid w:val="007E5964"/>
    <w:rsid w:val="007F3C20"/>
    <w:rsid w:val="00803AD7"/>
    <w:rsid w:val="00812EED"/>
    <w:rsid w:val="008A6335"/>
    <w:rsid w:val="008C5994"/>
    <w:rsid w:val="008F2CF4"/>
    <w:rsid w:val="009C3551"/>
    <w:rsid w:val="009C3BB5"/>
    <w:rsid w:val="009E401E"/>
    <w:rsid w:val="00A00904"/>
    <w:rsid w:val="00A16238"/>
    <w:rsid w:val="00A22BE6"/>
    <w:rsid w:val="00A54C33"/>
    <w:rsid w:val="00AB32B7"/>
    <w:rsid w:val="00AD74C4"/>
    <w:rsid w:val="00B3380E"/>
    <w:rsid w:val="00BA31D3"/>
    <w:rsid w:val="00BE3450"/>
    <w:rsid w:val="00BF38A1"/>
    <w:rsid w:val="00C02DBD"/>
    <w:rsid w:val="00C316E7"/>
    <w:rsid w:val="00C414BB"/>
    <w:rsid w:val="00C6044C"/>
    <w:rsid w:val="00D03175"/>
    <w:rsid w:val="00D26516"/>
    <w:rsid w:val="00D7546E"/>
    <w:rsid w:val="00DB3D21"/>
    <w:rsid w:val="00DB65D8"/>
    <w:rsid w:val="00DF1733"/>
    <w:rsid w:val="00EB54F2"/>
    <w:rsid w:val="00EC3CAE"/>
    <w:rsid w:val="00F31577"/>
    <w:rsid w:val="00F6793D"/>
    <w:rsid w:val="00F76A04"/>
    <w:rsid w:val="00FC4747"/>
    <w:rsid w:val="00FC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50</cp:revision>
  <dcterms:created xsi:type="dcterms:W3CDTF">2020-10-29T11:39:00Z</dcterms:created>
  <dcterms:modified xsi:type="dcterms:W3CDTF">2022-08-23T21:08:00Z</dcterms:modified>
</cp:coreProperties>
</file>