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F265" w14:textId="1D2D45BD" w:rsidR="000E7FF6" w:rsidRPr="00193B2C" w:rsidRDefault="00F054A3">
      <w:pPr>
        <w:rPr>
          <w:i/>
          <w:iCs/>
        </w:rPr>
      </w:pPr>
      <w:r w:rsidRPr="00193B2C">
        <w:rPr>
          <w:i/>
          <w:iCs/>
        </w:rPr>
        <w:t>Theme A: Relationships and Families Quotes</w:t>
      </w:r>
    </w:p>
    <w:p w14:paraId="6CD93242" w14:textId="6E149211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Sex outside of marriage</w:t>
      </w:r>
    </w:p>
    <w:p w14:paraId="24CECE43" w14:textId="0D299C43" w:rsidR="00F054A3" w:rsidRPr="000168CF" w:rsidRDefault="00F054A3" w:rsidP="000A2F22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0168CF">
        <w:rPr>
          <w:color w:val="000000" w:themeColor="text1"/>
        </w:rPr>
        <w:t>‘You shall not commit adultery’. (Ten Commandments)</w:t>
      </w:r>
    </w:p>
    <w:p w14:paraId="4F73C6D7" w14:textId="1E05B699" w:rsidR="00135D1D" w:rsidRPr="00135D1D" w:rsidRDefault="00135D1D" w:rsidP="00F054A3">
      <w:pPr>
        <w:pStyle w:val="ListParagraph"/>
        <w:numPr>
          <w:ilvl w:val="0"/>
          <w:numId w:val="1"/>
        </w:numPr>
        <w:rPr>
          <w:color w:val="7030A0"/>
        </w:rPr>
      </w:pPr>
      <w:r w:rsidRPr="00135D1D">
        <w:rPr>
          <w:color w:val="7030A0"/>
        </w:rPr>
        <w:t xml:space="preserve">‘Do not commit adultery. It is shameful and an evil way to act.’ </w:t>
      </w:r>
      <w:r w:rsidR="000E2A27">
        <w:rPr>
          <w:color w:val="7030A0"/>
        </w:rPr>
        <w:t>(Qur’an)</w:t>
      </w:r>
    </w:p>
    <w:p w14:paraId="3CE044E6" w14:textId="346CDD55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Homosexuality</w:t>
      </w:r>
    </w:p>
    <w:p w14:paraId="75D6658F" w14:textId="7BA34E65" w:rsidR="00F054A3" w:rsidRPr="000168CF" w:rsidRDefault="00F054A3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‘Do not have sexual relations with a man as one does with a woman; it is detestable.’</w:t>
      </w:r>
    </w:p>
    <w:p w14:paraId="07CB2F58" w14:textId="1F1B284C" w:rsidR="00F054A3" w:rsidRPr="000168CF" w:rsidRDefault="00F054A3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‘Love thy neighbour’</w:t>
      </w:r>
    </w:p>
    <w:p w14:paraId="6FE5A12E" w14:textId="268D4D95" w:rsidR="00F054A3" w:rsidRPr="000168CF" w:rsidRDefault="00F054A3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‘Treat others as you would like to be treated.’ (The Golden Rule)</w:t>
      </w:r>
    </w:p>
    <w:p w14:paraId="15E60E78" w14:textId="6ADB9CCB" w:rsidR="00784820" w:rsidRDefault="00784820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‘objective disorder’ (Catechism of the Catholic Church)</w:t>
      </w:r>
    </w:p>
    <w:p w14:paraId="061AFC01" w14:textId="581C22C3" w:rsidR="00356441" w:rsidRPr="00356441" w:rsidRDefault="00356441" w:rsidP="00F054A3">
      <w:pPr>
        <w:pStyle w:val="ListParagraph"/>
        <w:numPr>
          <w:ilvl w:val="0"/>
          <w:numId w:val="2"/>
        </w:numPr>
        <w:rPr>
          <w:color w:val="7030A0"/>
        </w:rPr>
      </w:pPr>
      <w:r w:rsidRPr="00356441">
        <w:rPr>
          <w:color w:val="7030A0"/>
        </w:rPr>
        <w:t>‘if you find anyone doing as Lot’s people did, kill the one who does it, and the one to whom it is done.’</w:t>
      </w:r>
      <w:r>
        <w:rPr>
          <w:color w:val="7030A0"/>
        </w:rPr>
        <w:t xml:space="preserve"> (Prophet Muha</w:t>
      </w:r>
      <w:r w:rsidR="003A2BCF">
        <w:rPr>
          <w:color w:val="7030A0"/>
        </w:rPr>
        <w:t>mmad</w:t>
      </w:r>
      <w:r>
        <w:rPr>
          <w:color w:val="7030A0"/>
        </w:rPr>
        <w:t>)</w:t>
      </w:r>
    </w:p>
    <w:p w14:paraId="7E1F3238" w14:textId="1CD128E9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Contraception</w:t>
      </w:r>
    </w:p>
    <w:p w14:paraId="0CEF59F0" w14:textId="49EABCF7" w:rsidR="00F054A3" w:rsidRDefault="00F054A3" w:rsidP="00F054A3">
      <w:pPr>
        <w:pStyle w:val="ListParagraph"/>
        <w:numPr>
          <w:ilvl w:val="0"/>
          <w:numId w:val="2"/>
        </w:numPr>
      </w:pPr>
      <w:r>
        <w:t>The sanctity of life.</w:t>
      </w:r>
    </w:p>
    <w:p w14:paraId="4D603243" w14:textId="5D02B5A6" w:rsidR="00A66EAA" w:rsidRPr="000168CF" w:rsidRDefault="007228B4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The Natural law</w:t>
      </w:r>
    </w:p>
    <w:p w14:paraId="41AA427F" w14:textId="7E48B02F" w:rsidR="00F054A3" w:rsidRPr="000168CF" w:rsidRDefault="00F054A3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‘Love thy neighbour’</w:t>
      </w:r>
    </w:p>
    <w:p w14:paraId="0674CDD7" w14:textId="2E688DD7" w:rsidR="00F054A3" w:rsidRPr="000168CF" w:rsidRDefault="00F054A3" w:rsidP="00F054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168CF">
        <w:rPr>
          <w:color w:val="000000" w:themeColor="text1"/>
        </w:rPr>
        <w:t>‘Be fruitful and increase in number.’</w:t>
      </w:r>
    </w:p>
    <w:p w14:paraId="36E2F52C" w14:textId="13C310EB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Marriage</w:t>
      </w:r>
    </w:p>
    <w:p w14:paraId="51B09FAE" w14:textId="6D8DC9F0" w:rsidR="008F15C7" w:rsidRDefault="008F15C7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‘…until death parts us’ (marriage vow)</w:t>
      </w:r>
    </w:p>
    <w:p w14:paraId="01EDD6B3" w14:textId="7D12B4D7" w:rsidR="008F15C7" w:rsidRDefault="008F15C7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‘</w:t>
      </w:r>
      <w:r w:rsidRPr="008F15C7">
        <w:rPr>
          <w:color w:val="000000" w:themeColor="text1"/>
        </w:rPr>
        <w:t>to love and to cherish</w:t>
      </w:r>
      <w:r>
        <w:rPr>
          <w:color w:val="000000" w:themeColor="text1"/>
        </w:rPr>
        <w:t>’ (marriage vow)</w:t>
      </w:r>
    </w:p>
    <w:p w14:paraId="05664B6E" w14:textId="1CFF1C4F" w:rsidR="00931F4A" w:rsidRDefault="00931F4A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31F4A">
        <w:rPr>
          <w:color w:val="000000" w:themeColor="text1"/>
        </w:rPr>
        <w:t xml:space="preserve">‘man and woman become one flesh’ </w:t>
      </w:r>
    </w:p>
    <w:p w14:paraId="387EDD7A" w14:textId="14511383" w:rsidR="00F054A3" w:rsidRDefault="00F054A3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168CF">
        <w:rPr>
          <w:color w:val="000000" w:themeColor="text1"/>
        </w:rPr>
        <w:t>‘Be fruitful and increase in number.’</w:t>
      </w:r>
    </w:p>
    <w:p w14:paraId="7FABA6AE" w14:textId="49DEE2A2" w:rsidR="00D579D1" w:rsidRDefault="00D579D1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‘</w:t>
      </w:r>
      <w:r w:rsidRPr="00D579D1">
        <w:rPr>
          <w:color w:val="000000" w:themeColor="text1"/>
        </w:rPr>
        <w:t>What God has joined together, let no man put asunder</w:t>
      </w:r>
      <w:r>
        <w:rPr>
          <w:color w:val="000000" w:themeColor="text1"/>
        </w:rPr>
        <w:t>’</w:t>
      </w:r>
    </w:p>
    <w:p w14:paraId="06A9385F" w14:textId="76B0EDF2" w:rsidR="00241923" w:rsidRPr="000168CF" w:rsidRDefault="00241923" w:rsidP="00F054A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(By marrying other Catholics, they can achieve)</w:t>
      </w:r>
      <w:r w:rsidR="0010340E">
        <w:rPr>
          <w:color w:val="000000" w:themeColor="text1"/>
        </w:rPr>
        <w:t xml:space="preserve"> </w:t>
      </w:r>
      <w:r w:rsidR="0010340E" w:rsidRPr="0010340E">
        <w:rPr>
          <w:color w:val="000000" w:themeColor="text1"/>
        </w:rPr>
        <w:t>‘perfect union of mind and full communion of life’</w:t>
      </w:r>
    </w:p>
    <w:p w14:paraId="1A3835CF" w14:textId="58E57C81" w:rsidR="00F054A3" w:rsidRPr="00B8691E" w:rsidRDefault="00F054A3" w:rsidP="00F054A3">
      <w:pPr>
        <w:pStyle w:val="ListParagraph"/>
        <w:numPr>
          <w:ilvl w:val="0"/>
          <w:numId w:val="3"/>
        </w:numPr>
        <w:rPr>
          <w:color w:val="7030A0"/>
        </w:rPr>
      </w:pPr>
      <w:r w:rsidRPr="00B8691E">
        <w:rPr>
          <w:color w:val="7030A0"/>
        </w:rPr>
        <w:t>‘These is no institution in Islam more beloved and dearer to God than marriage’</w:t>
      </w:r>
      <w:r w:rsidR="000E2A27">
        <w:rPr>
          <w:color w:val="7030A0"/>
        </w:rPr>
        <w:t xml:space="preserve"> (</w:t>
      </w:r>
      <w:r w:rsidR="002752B8">
        <w:rPr>
          <w:color w:val="7030A0"/>
        </w:rPr>
        <w:t>Hadith</w:t>
      </w:r>
      <w:r w:rsidR="000E2A27">
        <w:rPr>
          <w:color w:val="7030A0"/>
        </w:rPr>
        <w:t>)</w:t>
      </w:r>
    </w:p>
    <w:p w14:paraId="0B3D265F" w14:textId="2B70CEAF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Divorce</w:t>
      </w:r>
      <w:r w:rsidR="00CD085A">
        <w:rPr>
          <w:b/>
          <w:bCs/>
          <w:color w:val="C00000"/>
          <w:u w:val="single"/>
        </w:rPr>
        <w:t xml:space="preserve"> and Remarriage</w:t>
      </w:r>
    </w:p>
    <w:p w14:paraId="493B5C15" w14:textId="0BE6819F" w:rsidR="00F054A3" w:rsidRPr="000168CF" w:rsidRDefault="00F054A3" w:rsidP="00F054A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0168CF">
        <w:rPr>
          <w:color w:val="000000" w:themeColor="text1"/>
        </w:rPr>
        <w:t>‘Anyone who divorces his wife and marries another woman commits adultery against her’</w:t>
      </w:r>
    </w:p>
    <w:p w14:paraId="0710814D" w14:textId="43A76AD7" w:rsidR="00D15F92" w:rsidRPr="000168CF" w:rsidRDefault="00D15F92" w:rsidP="00F054A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D15F92">
        <w:rPr>
          <w:color w:val="000000" w:themeColor="text1"/>
        </w:rPr>
        <w:t>‘God himself is the author of marriage’</w:t>
      </w:r>
    </w:p>
    <w:p w14:paraId="2F14D72C" w14:textId="35CA3AF9" w:rsidR="00F054A3" w:rsidRPr="00B8691E" w:rsidRDefault="00241923" w:rsidP="00F054A3">
      <w:pPr>
        <w:pStyle w:val="ListParagraph"/>
        <w:numPr>
          <w:ilvl w:val="0"/>
          <w:numId w:val="4"/>
        </w:numPr>
        <w:rPr>
          <w:color w:val="7030A0"/>
        </w:rPr>
      </w:pPr>
      <w:r w:rsidRPr="00241923">
        <w:rPr>
          <w:color w:val="7030A0"/>
        </w:rPr>
        <w:t xml:space="preserve">‘The most detestable of lawful things before Allah is divorce’ </w:t>
      </w:r>
      <w:r w:rsidR="000E2A27">
        <w:rPr>
          <w:color w:val="7030A0"/>
        </w:rPr>
        <w:t>(</w:t>
      </w:r>
      <w:r w:rsidR="002752B8">
        <w:rPr>
          <w:color w:val="7030A0"/>
        </w:rPr>
        <w:t>Hadith</w:t>
      </w:r>
      <w:r w:rsidR="000E2A27">
        <w:rPr>
          <w:color w:val="7030A0"/>
        </w:rPr>
        <w:t>)</w:t>
      </w:r>
    </w:p>
    <w:p w14:paraId="79BEF809" w14:textId="7E6FF5AB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Nature of Families</w:t>
      </w:r>
    </w:p>
    <w:p w14:paraId="7DE846FF" w14:textId="62A1F97A" w:rsidR="00064AB5" w:rsidRDefault="00064AB5" w:rsidP="00F054A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064AB5">
        <w:rPr>
          <w:color w:val="000000" w:themeColor="text1"/>
        </w:rPr>
        <w:t>‘Bring up a child in the way he should go and he will not depart from it’</w:t>
      </w:r>
    </w:p>
    <w:p w14:paraId="43F69AC7" w14:textId="4F07EBA7" w:rsidR="00F054A3" w:rsidRPr="000168CF" w:rsidRDefault="00F054A3" w:rsidP="00F054A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0168CF">
        <w:rPr>
          <w:color w:val="000000" w:themeColor="text1"/>
        </w:rPr>
        <w:t>‘Honour your mother and father.’ (Ten commandments)</w:t>
      </w:r>
    </w:p>
    <w:p w14:paraId="4F7B6F1B" w14:textId="555DE1F1" w:rsidR="00F054A3" w:rsidRPr="00193B2C" w:rsidRDefault="00F054A3" w:rsidP="00F054A3">
      <w:pPr>
        <w:pStyle w:val="ListParagraph"/>
        <w:numPr>
          <w:ilvl w:val="0"/>
          <w:numId w:val="5"/>
        </w:numPr>
        <w:rPr>
          <w:color w:val="7030A0"/>
        </w:rPr>
      </w:pPr>
      <w:r w:rsidRPr="00193B2C">
        <w:rPr>
          <w:color w:val="7030A0"/>
        </w:rPr>
        <w:t>‘Be kind to your parents.’</w:t>
      </w:r>
      <w:r w:rsidR="000E2A27">
        <w:rPr>
          <w:color w:val="7030A0"/>
        </w:rPr>
        <w:t xml:space="preserve"> (Qur’an)</w:t>
      </w:r>
    </w:p>
    <w:p w14:paraId="2A895F4A" w14:textId="2F7ADFF6" w:rsidR="00F054A3" w:rsidRPr="00193B2C" w:rsidRDefault="00F054A3" w:rsidP="00F054A3">
      <w:pPr>
        <w:pStyle w:val="ListParagraph"/>
        <w:numPr>
          <w:ilvl w:val="0"/>
          <w:numId w:val="5"/>
        </w:numPr>
        <w:rPr>
          <w:color w:val="7030A0"/>
        </w:rPr>
      </w:pPr>
      <w:r w:rsidRPr="00193B2C">
        <w:rPr>
          <w:color w:val="7030A0"/>
        </w:rPr>
        <w:t>‘Heaven is under the feet of mothers.’</w:t>
      </w:r>
      <w:r w:rsidR="000E2A27">
        <w:rPr>
          <w:color w:val="7030A0"/>
        </w:rPr>
        <w:t xml:space="preserve"> (</w:t>
      </w:r>
      <w:r w:rsidR="003D1548">
        <w:rPr>
          <w:color w:val="7030A0"/>
        </w:rPr>
        <w:t>Hadith</w:t>
      </w:r>
      <w:r w:rsidR="000E2A27">
        <w:rPr>
          <w:color w:val="7030A0"/>
        </w:rPr>
        <w:t>)</w:t>
      </w:r>
    </w:p>
    <w:p w14:paraId="2A46D879" w14:textId="100E72C0" w:rsidR="00F054A3" w:rsidRPr="00193B2C" w:rsidRDefault="00F054A3" w:rsidP="00F054A3">
      <w:pPr>
        <w:rPr>
          <w:b/>
          <w:bCs/>
          <w:color w:val="C00000"/>
          <w:u w:val="single"/>
        </w:rPr>
      </w:pPr>
      <w:r w:rsidRPr="00193B2C">
        <w:rPr>
          <w:b/>
          <w:bCs/>
          <w:color w:val="C00000"/>
          <w:u w:val="single"/>
        </w:rPr>
        <w:t>Gender Equality</w:t>
      </w:r>
    </w:p>
    <w:p w14:paraId="2F82E62F" w14:textId="1955ACE3" w:rsidR="00F054A3" w:rsidRDefault="00F054A3" w:rsidP="00F054A3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0168CF">
        <w:rPr>
          <w:color w:val="000000" w:themeColor="text1"/>
        </w:rPr>
        <w:t>‘There is neither Jew nor Gentile, neither slave nor free, nor is there male and female, for you are all one in Christ Jesus.’</w:t>
      </w:r>
    </w:p>
    <w:p w14:paraId="06D642A1" w14:textId="50C04852" w:rsidR="00DD4696" w:rsidRPr="000168CF" w:rsidRDefault="00DD4696" w:rsidP="00F054A3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DD4696">
        <w:rPr>
          <w:color w:val="000000" w:themeColor="text1"/>
        </w:rPr>
        <w:t>The Lord chose men to form the twelve apostles … for this reason the ordination of women is not possible</w:t>
      </w:r>
      <w:r>
        <w:rPr>
          <w:color w:val="000000" w:themeColor="text1"/>
        </w:rPr>
        <w:t xml:space="preserve"> (Roman Catholic Church)</w:t>
      </w:r>
    </w:p>
    <w:p w14:paraId="034C4046" w14:textId="4AF10835" w:rsidR="00F054A3" w:rsidRPr="000168CF" w:rsidRDefault="00F054A3" w:rsidP="00F054A3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0168CF">
        <w:rPr>
          <w:color w:val="000000" w:themeColor="text1"/>
        </w:rPr>
        <w:t>‘Love thy neighbour’</w:t>
      </w:r>
    </w:p>
    <w:p w14:paraId="1BD4C7DA" w14:textId="777A51C9" w:rsidR="00F054A3" w:rsidRDefault="00011D58" w:rsidP="00F054A3">
      <w:pPr>
        <w:pStyle w:val="ListParagraph"/>
        <w:numPr>
          <w:ilvl w:val="0"/>
          <w:numId w:val="6"/>
        </w:numPr>
        <w:rPr>
          <w:color w:val="7030A0"/>
        </w:rPr>
      </w:pPr>
      <w:r w:rsidRPr="00011D58">
        <w:rPr>
          <w:color w:val="7030A0"/>
        </w:rPr>
        <w:t>‘I command you to be kind to women</w:t>
      </w:r>
      <w:r w:rsidR="00F054A3" w:rsidRPr="00193B2C">
        <w:rPr>
          <w:color w:val="7030A0"/>
        </w:rPr>
        <w:t>.’</w:t>
      </w:r>
      <w:r w:rsidR="000E2A27">
        <w:rPr>
          <w:color w:val="7030A0"/>
        </w:rPr>
        <w:t xml:space="preserve"> (</w:t>
      </w:r>
      <w:r>
        <w:rPr>
          <w:color w:val="7030A0"/>
        </w:rPr>
        <w:t>Prophet Muhammad</w:t>
      </w:r>
      <w:r w:rsidR="000E2A27">
        <w:rPr>
          <w:color w:val="7030A0"/>
        </w:rPr>
        <w:t>)</w:t>
      </w:r>
    </w:p>
    <w:p w14:paraId="2AA089C0" w14:textId="13E8CE3E" w:rsidR="00011D58" w:rsidRPr="00193B2C" w:rsidRDefault="008D2D53" w:rsidP="00F054A3">
      <w:pPr>
        <w:pStyle w:val="ListParagraph"/>
        <w:numPr>
          <w:ilvl w:val="0"/>
          <w:numId w:val="6"/>
        </w:numPr>
        <w:rPr>
          <w:color w:val="7030A0"/>
        </w:rPr>
      </w:pPr>
      <w:r w:rsidRPr="008D2D53">
        <w:rPr>
          <w:color w:val="7030A0"/>
        </w:rPr>
        <w:t>Men and women have the same spiritual nature, according to the Qur’an</w:t>
      </w:r>
    </w:p>
    <w:sectPr w:rsidR="00011D58" w:rsidRPr="00193B2C" w:rsidSect="00F0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10"/>
    <w:multiLevelType w:val="hybridMultilevel"/>
    <w:tmpl w:val="52109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A16A5"/>
    <w:multiLevelType w:val="hybridMultilevel"/>
    <w:tmpl w:val="E6B6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1225"/>
    <w:multiLevelType w:val="hybridMultilevel"/>
    <w:tmpl w:val="85022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3B72"/>
    <w:multiLevelType w:val="hybridMultilevel"/>
    <w:tmpl w:val="872AF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2314A"/>
    <w:multiLevelType w:val="hybridMultilevel"/>
    <w:tmpl w:val="2F6A5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A26C1"/>
    <w:multiLevelType w:val="hybridMultilevel"/>
    <w:tmpl w:val="D4A6A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6649">
    <w:abstractNumId w:val="2"/>
  </w:num>
  <w:num w:numId="2" w16cid:durableId="1501241259">
    <w:abstractNumId w:val="3"/>
  </w:num>
  <w:num w:numId="3" w16cid:durableId="305742795">
    <w:abstractNumId w:val="1"/>
  </w:num>
  <w:num w:numId="4" w16cid:durableId="2134860546">
    <w:abstractNumId w:val="0"/>
  </w:num>
  <w:num w:numId="5" w16cid:durableId="1446969375">
    <w:abstractNumId w:val="4"/>
  </w:num>
  <w:num w:numId="6" w16cid:durableId="2096395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A3"/>
    <w:rsid w:val="00011D58"/>
    <w:rsid w:val="000168CF"/>
    <w:rsid w:val="00064AB5"/>
    <w:rsid w:val="000A2F22"/>
    <w:rsid w:val="000E2A27"/>
    <w:rsid w:val="000E7FF6"/>
    <w:rsid w:val="0010340E"/>
    <w:rsid w:val="00135D1D"/>
    <w:rsid w:val="00193B2C"/>
    <w:rsid w:val="00241923"/>
    <w:rsid w:val="002752B8"/>
    <w:rsid w:val="003320DD"/>
    <w:rsid w:val="00356441"/>
    <w:rsid w:val="003A2BCF"/>
    <w:rsid w:val="003D1548"/>
    <w:rsid w:val="004D4813"/>
    <w:rsid w:val="007228B4"/>
    <w:rsid w:val="00784820"/>
    <w:rsid w:val="007B73E9"/>
    <w:rsid w:val="008D2D53"/>
    <w:rsid w:val="008F15C7"/>
    <w:rsid w:val="00931F4A"/>
    <w:rsid w:val="00A66EAA"/>
    <w:rsid w:val="00B8691E"/>
    <w:rsid w:val="00C40C8A"/>
    <w:rsid w:val="00CD085A"/>
    <w:rsid w:val="00D15F92"/>
    <w:rsid w:val="00D579D1"/>
    <w:rsid w:val="00DD4696"/>
    <w:rsid w:val="00F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8A30"/>
  <w15:chartTrackingRefBased/>
  <w15:docId w15:val="{8DEE42AC-4DF6-4226-842D-A6908F67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</dc:creator>
  <cp:keywords/>
  <dc:description/>
  <cp:lastModifiedBy>Manka</cp:lastModifiedBy>
  <cp:revision>28</cp:revision>
  <dcterms:created xsi:type="dcterms:W3CDTF">2021-09-21T18:45:00Z</dcterms:created>
  <dcterms:modified xsi:type="dcterms:W3CDTF">2022-05-25T19:19:00Z</dcterms:modified>
</cp:coreProperties>
</file>